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42" w:rsidRDefault="00683DF6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4A0" w:rsidRPr="008374C7" w:rsidRDefault="005874A0" w:rsidP="005874A0">
      <w:pPr>
        <w:spacing w:after="0" w:line="240" w:lineRule="auto"/>
        <w:rPr>
          <w:rFonts w:ascii="Times New Roman" w:hAnsi="Times New Roman"/>
          <w:noProof/>
          <w:sz w:val="28"/>
          <w:szCs w:val="32"/>
          <w:lang w:eastAsia="ru-RU"/>
        </w:rPr>
      </w:pPr>
      <w:r w:rsidRPr="008374C7">
        <w:rPr>
          <w:rFonts w:ascii="Times New Roman" w:hAnsi="Times New Roman"/>
          <w:noProof/>
          <w:sz w:val="28"/>
          <w:szCs w:val="32"/>
          <w:lang w:eastAsia="ru-RU"/>
        </w:rPr>
        <w:t xml:space="preserve">                                                 </w:t>
      </w:r>
      <w:r>
        <w:rPr>
          <w:rFonts w:ascii="Times New Roman" w:hAnsi="Times New Roman"/>
          <w:noProof/>
          <w:sz w:val="28"/>
          <w:szCs w:val="32"/>
          <w:lang w:eastAsia="ru-RU"/>
        </w:rPr>
        <w:t xml:space="preserve">      </w:t>
      </w:r>
      <w:r>
        <w:rPr>
          <w:rFonts w:ascii="Times New Roman" w:hAnsi="Times New Roman"/>
          <w:noProof/>
          <w:sz w:val="28"/>
          <w:szCs w:val="32"/>
          <w:lang w:eastAsia="ru-RU"/>
        </w:rPr>
        <w:drawing>
          <wp:inline distT="0" distB="0" distL="0" distR="0">
            <wp:extent cx="485775" cy="590550"/>
            <wp:effectExtent l="19050" t="0" r="9525" b="0"/>
            <wp:docPr id="1" name="Рисунок 0" descr="B_ger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_gerb2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A0" w:rsidRPr="008374C7" w:rsidRDefault="005874A0" w:rsidP="005874A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8374C7">
        <w:rPr>
          <w:rFonts w:ascii="Times New Roman" w:hAnsi="Times New Roman"/>
          <w:sz w:val="24"/>
          <w:u w:val="single"/>
        </w:rPr>
        <w:t xml:space="preserve">МУНИЦИПАЛЬНОЕ БЮДЖЕТНОЕ </w:t>
      </w:r>
    </w:p>
    <w:p w:rsidR="005874A0" w:rsidRPr="008374C7" w:rsidRDefault="005874A0" w:rsidP="005874A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8374C7">
        <w:rPr>
          <w:rFonts w:ascii="Times New Roman" w:hAnsi="Times New Roman"/>
          <w:sz w:val="24"/>
          <w:u w:val="single"/>
        </w:rPr>
        <w:t>ОБЩЕОБРАЗОВАТЕЛЬНОЕ УЧРЕЖДЕНИЕ</w:t>
      </w:r>
    </w:p>
    <w:p w:rsidR="005874A0" w:rsidRPr="008374C7" w:rsidRDefault="005874A0" w:rsidP="005874A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8374C7">
        <w:rPr>
          <w:rFonts w:ascii="Times New Roman" w:hAnsi="Times New Roman"/>
          <w:sz w:val="24"/>
          <w:u w:val="single"/>
        </w:rPr>
        <w:t>СРЕДНЯЯ ОБЩЕОБРАЗОВАТЕЛЬНАЯ ШКОЛА № 12</w:t>
      </w:r>
    </w:p>
    <w:p w:rsidR="005874A0" w:rsidRPr="008374C7" w:rsidRDefault="005874A0" w:rsidP="005874A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8374C7">
        <w:rPr>
          <w:rFonts w:ascii="Times New Roman" w:hAnsi="Times New Roman"/>
          <w:sz w:val="24"/>
          <w:u w:val="single"/>
        </w:rPr>
        <w:t>ГОРОДСКОГО ОКРУГА ВИЧУГА</w:t>
      </w:r>
    </w:p>
    <w:p w:rsidR="005874A0" w:rsidRPr="008374C7" w:rsidRDefault="005874A0" w:rsidP="005874A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374C7">
        <w:rPr>
          <w:rFonts w:ascii="Times New Roman" w:hAnsi="Times New Roman"/>
          <w:sz w:val="20"/>
        </w:rPr>
        <w:t>155334, Ивановская обл., г.Вичуга, ул.Дачная, д.1/16, тел. (49354) 2-53-36</w:t>
      </w:r>
    </w:p>
    <w:p w:rsidR="005874A0" w:rsidRPr="008374C7" w:rsidRDefault="005874A0" w:rsidP="005874A0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5874A0" w:rsidRPr="00CC1A99" w:rsidRDefault="005874A0" w:rsidP="005874A0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2"/>
        <w:tblW w:w="12866" w:type="dxa"/>
        <w:tblLook w:val="04A0"/>
      </w:tblPr>
      <w:tblGrid>
        <w:gridCol w:w="3085"/>
        <w:gridCol w:w="3260"/>
        <w:gridCol w:w="3711"/>
        <w:gridCol w:w="2810"/>
      </w:tblGrid>
      <w:tr w:rsidR="005874A0" w:rsidRPr="00CC1A99" w:rsidTr="005874A0">
        <w:trPr>
          <w:trHeight w:val="1276"/>
        </w:trPr>
        <w:tc>
          <w:tcPr>
            <w:tcW w:w="3085" w:type="dxa"/>
          </w:tcPr>
          <w:p w:rsidR="005874A0" w:rsidRPr="00CC1A99" w:rsidRDefault="005874A0" w:rsidP="005874A0">
            <w:pPr>
              <w:pStyle w:val="ab"/>
              <w:rPr>
                <w:rFonts w:ascii="Times New Roman" w:hAnsi="Times New Roman"/>
              </w:rPr>
            </w:pPr>
            <w:r w:rsidRPr="00CC1A99">
              <w:rPr>
                <w:rFonts w:ascii="Times New Roman" w:hAnsi="Times New Roman"/>
                <w:b/>
                <w:u w:val="single"/>
              </w:rPr>
              <w:t>Принято</w:t>
            </w:r>
          </w:p>
          <w:p w:rsidR="005874A0" w:rsidRPr="00CC1A99" w:rsidRDefault="005874A0" w:rsidP="005874A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общем собрании трудового </w:t>
            </w:r>
            <w:r w:rsidRPr="00CC1A99">
              <w:rPr>
                <w:rFonts w:ascii="Times New Roman" w:hAnsi="Times New Roman"/>
              </w:rPr>
              <w:t>коллектива школы:</w:t>
            </w:r>
          </w:p>
          <w:p w:rsidR="005874A0" w:rsidRPr="00CC1A99" w:rsidRDefault="005874A0" w:rsidP="005874A0">
            <w:pPr>
              <w:pStyle w:val="ab"/>
              <w:jc w:val="center"/>
              <w:rPr>
                <w:rFonts w:ascii="Times New Roman" w:hAnsi="Times New Roman"/>
              </w:rPr>
            </w:pPr>
            <w:r w:rsidRPr="00CC1A99">
              <w:rPr>
                <w:rFonts w:ascii="Times New Roman" w:hAnsi="Times New Roman"/>
                <w:color w:val="000000"/>
              </w:rPr>
              <w:t xml:space="preserve">протокол </w:t>
            </w:r>
            <w:r w:rsidR="00D810F1">
              <w:rPr>
                <w:rFonts w:ascii="Times New Roman" w:hAnsi="Times New Roman"/>
              </w:rPr>
              <w:t xml:space="preserve">№ </w:t>
            </w:r>
            <w:r w:rsidR="00341630">
              <w:rPr>
                <w:rFonts w:ascii="Times New Roman" w:hAnsi="Times New Roman"/>
              </w:rPr>
              <w:t>_</w:t>
            </w:r>
            <w:r w:rsidR="00D810F1">
              <w:rPr>
                <w:rFonts w:ascii="Times New Roman" w:hAnsi="Times New Roman"/>
              </w:rPr>
              <w:t xml:space="preserve"> от </w:t>
            </w:r>
            <w:r w:rsidR="00341630">
              <w:rPr>
                <w:rFonts w:ascii="Times New Roman" w:hAnsi="Times New Roman"/>
              </w:rPr>
              <w:t xml:space="preserve">_____ </w:t>
            </w:r>
            <w:r w:rsidR="00341630" w:rsidRPr="00341630">
              <w:rPr>
                <w:rFonts w:ascii="Times New Roman" w:hAnsi="Times New Roman"/>
                <w:u w:val="single"/>
              </w:rPr>
              <w:t>2023</w:t>
            </w:r>
            <w:r w:rsidRPr="00341630">
              <w:rPr>
                <w:rFonts w:ascii="Times New Roman" w:hAnsi="Times New Roman"/>
                <w:u w:val="single"/>
              </w:rPr>
              <w:t xml:space="preserve"> </w:t>
            </w:r>
            <w:r w:rsidRPr="00DF43D2">
              <w:rPr>
                <w:rFonts w:ascii="Times New Roman" w:hAnsi="Times New Roman"/>
                <w:u w:val="single"/>
              </w:rPr>
              <w:t>г</w:t>
            </w:r>
            <w:r w:rsidRPr="00CC1A99">
              <w:rPr>
                <w:rFonts w:ascii="Times New Roman" w:hAnsi="Times New Roman"/>
              </w:rPr>
              <w:t>.</w:t>
            </w:r>
          </w:p>
          <w:p w:rsidR="005874A0" w:rsidRPr="00CC1A99" w:rsidRDefault="005874A0" w:rsidP="005874A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874A0" w:rsidRPr="00CC1A99" w:rsidRDefault="005874A0" w:rsidP="005874A0">
            <w:pPr>
              <w:pStyle w:val="ab"/>
              <w:rPr>
                <w:rFonts w:ascii="Times New Roman" w:hAnsi="Times New Roman"/>
                <w:u w:val="single"/>
              </w:rPr>
            </w:pPr>
            <w:r>
              <w:rPr>
                <w:rStyle w:val="FontStyle12"/>
                <w:b/>
              </w:rPr>
              <w:t xml:space="preserve">     </w:t>
            </w:r>
            <w:r w:rsidRPr="00CC1A99">
              <w:rPr>
                <w:rFonts w:ascii="Times New Roman" w:hAnsi="Times New Roman"/>
                <w:b/>
                <w:u w:val="single"/>
              </w:rPr>
              <w:t>Согласовано</w:t>
            </w:r>
          </w:p>
          <w:p w:rsidR="005874A0" w:rsidRPr="00CC1A99" w:rsidRDefault="005874A0" w:rsidP="005874A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C1A99">
              <w:rPr>
                <w:rFonts w:ascii="Times New Roman" w:hAnsi="Times New Roman"/>
              </w:rPr>
              <w:t>председатель профкома</w:t>
            </w:r>
          </w:p>
          <w:p w:rsidR="005874A0" w:rsidRPr="00CC1A99" w:rsidRDefault="005874A0" w:rsidP="005874A0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C1A99">
              <w:rPr>
                <w:rFonts w:ascii="Times New Roman" w:hAnsi="Times New Roman"/>
              </w:rPr>
              <w:t>МБОУ СОШ № 12</w:t>
            </w:r>
          </w:p>
          <w:p w:rsidR="005874A0" w:rsidRPr="00CC1A99" w:rsidRDefault="005874A0" w:rsidP="005874A0">
            <w:pPr>
              <w:pStyle w:val="ab"/>
              <w:jc w:val="center"/>
              <w:rPr>
                <w:rFonts w:ascii="Times New Roman" w:hAnsi="Times New Roman"/>
                <w:b/>
                <w:u w:val="single"/>
              </w:rPr>
            </w:pPr>
            <w:r w:rsidRPr="00CC1A99">
              <w:rPr>
                <w:rFonts w:ascii="Times New Roman" w:hAnsi="Times New Roman"/>
              </w:rPr>
              <w:t>__________  /И.Е. Кокурова/</w:t>
            </w:r>
          </w:p>
          <w:p w:rsidR="005874A0" w:rsidRPr="00CC1A99" w:rsidRDefault="005874A0" w:rsidP="005874A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1" w:type="dxa"/>
          </w:tcPr>
          <w:p w:rsidR="005874A0" w:rsidRPr="00CC1A99" w:rsidRDefault="005874A0" w:rsidP="005874A0">
            <w:pPr>
              <w:pStyle w:val="ab"/>
              <w:rPr>
                <w:rFonts w:ascii="Times New Roman" w:hAnsi="Times New Roman"/>
                <w:b/>
                <w:u w:val="single"/>
              </w:rPr>
            </w:pPr>
            <w:r w:rsidRPr="00DD794E">
              <w:rPr>
                <w:rFonts w:ascii="Times New Roman" w:hAnsi="Times New Roman"/>
                <w:b/>
              </w:rPr>
              <w:t xml:space="preserve">    </w:t>
            </w:r>
            <w:r w:rsidRPr="00CC1A99">
              <w:rPr>
                <w:rFonts w:ascii="Times New Roman" w:hAnsi="Times New Roman"/>
                <w:b/>
                <w:u w:val="single"/>
              </w:rPr>
              <w:t>Утверждаю</w:t>
            </w:r>
          </w:p>
          <w:p w:rsidR="005874A0" w:rsidRPr="00CC1A99" w:rsidRDefault="005874A0" w:rsidP="005874A0">
            <w:pPr>
              <w:pStyle w:val="ab"/>
              <w:rPr>
                <w:rStyle w:val="FontStyle12"/>
                <w:i w:val="0"/>
                <w:iCs w:val="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C1A99">
              <w:rPr>
                <w:rFonts w:ascii="Times New Roman" w:hAnsi="Times New Roman"/>
              </w:rPr>
              <w:t xml:space="preserve">директор МБОУ СОШ № 12       </w:t>
            </w:r>
            <w:r w:rsidRPr="00CC1A99">
              <w:rPr>
                <w:rFonts w:ascii="Times New Roman" w:hAnsi="Times New Roman"/>
                <w:b/>
              </w:rPr>
              <w:t xml:space="preserve">                              </w:t>
            </w:r>
            <w:r w:rsidRPr="00CC1A9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DD794E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</w:t>
            </w:r>
            <w:r w:rsidRPr="00CC1A99">
              <w:rPr>
                <w:rFonts w:ascii="Times New Roman" w:hAnsi="Times New Roman"/>
              </w:rPr>
              <w:t xml:space="preserve">  /И. В. Лаврентичева /</w:t>
            </w:r>
          </w:p>
          <w:p w:rsidR="005874A0" w:rsidRPr="00CC1A99" w:rsidRDefault="005874A0" w:rsidP="0034163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приказ  № </w:t>
            </w:r>
            <w:r w:rsidR="00341630">
              <w:rPr>
                <w:rFonts w:ascii="Times New Roman" w:hAnsi="Times New Roman"/>
              </w:rPr>
              <w:t>__</w:t>
            </w:r>
            <w:r w:rsidR="00D810F1">
              <w:rPr>
                <w:rFonts w:ascii="Times New Roman" w:hAnsi="Times New Roman"/>
              </w:rPr>
              <w:t xml:space="preserve"> от </w:t>
            </w:r>
            <w:r w:rsidR="00341630">
              <w:rPr>
                <w:rFonts w:ascii="Times New Roman" w:hAnsi="Times New Roman"/>
              </w:rPr>
              <w:t>______</w:t>
            </w:r>
            <w:r w:rsidR="00341630" w:rsidRPr="00341630">
              <w:rPr>
                <w:rFonts w:ascii="Times New Roman" w:hAnsi="Times New Roman"/>
                <w:u w:val="single"/>
              </w:rPr>
              <w:t>2023</w:t>
            </w:r>
            <w:r w:rsidRPr="00341630">
              <w:rPr>
                <w:rFonts w:ascii="Times New Roman" w:hAnsi="Times New Roman"/>
                <w:u w:val="single"/>
              </w:rPr>
              <w:t xml:space="preserve"> </w:t>
            </w:r>
            <w:r w:rsidRPr="00DF43D2">
              <w:rPr>
                <w:rFonts w:ascii="Times New Roman" w:hAnsi="Times New Roman"/>
                <w:u w:val="single"/>
              </w:rPr>
              <w:t>г.</w:t>
            </w:r>
          </w:p>
        </w:tc>
        <w:tc>
          <w:tcPr>
            <w:tcW w:w="2810" w:type="dxa"/>
          </w:tcPr>
          <w:p w:rsidR="005874A0" w:rsidRPr="00CC1A99" w:rsidRDefault="005874A0" w:rsidP="005874A0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5874A0" w:rsidRPr="00CC1A99" w:rsidRDefault="005874A0" w:rsidP="005874A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</w:tbl>
    <w:p w:rsidR="005874A0" w:rsidRPr="006F29A1" w:rsidRDefault="005874A0" w:rsidP="005874A0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874A0" w:rsidRDefault="005874A0" w:rsidP="005874A0">
      <w:pPr>
        <w:spacing w:after="0" w:line="240" w:lineRule="auto"/>
        <w:rPr>
          <w:rFonts w:ascii="Times New Roman" w:hAnsi="Times New Roman"/>
          <w:sz w:val="24"/>
        </w:rPr>
      </w:pPr>
    </w:p>
    <w:p w:rsidR="005874A0" w:rsidRDefault="005874A0" w:rsidP="005874A0">
      <w:pPr>
        <w:spacing w:after="0" w:line="240" w:lineRule="auto"/>
        <w:rPr>
          <w:rFonts w:ascii="Times New Roman" w:hAnsi="Times New Roman"/>
          <w:sz w:val="24"/>
        </w:rPr>
      </w:pPr>
    </w:p>
    <w:p w:rsidR="005874A0" w:rsidRDefault="005874A0" w:rsidP="005874A0">
      <w:pPr>
        <w:spacing w:after="0" w:line="240" w:lineRule="auto"/>
        <w:rPr>
          <w:rFonts w:ascii="Times New Roman" w:hAnsi="Times New Roman"/>
          <w:sz w:val="24"/>
        </w:rPr>
      </w:pPr>
    </w:p>
    <w:p w:rsidR="005874A0" w:rsidRDefault="005874A0" w:rsidP="005874A0">
      <w:pPr>
        <w:spacing w:after="0" w:line="240" w:lineRule="auto"/>
        <w:rPr>
          <w:rFonts w:ascii="Times New Roman" w:hAnsi="Times New Roman"/>
          <w:sz w:val="24"/>
        </w:rPr>
      </w:pPr>
    </w:p>
    <w:p w:rsidR="005874A0" w:rsidRDefault="005874A0" w:rsidP="005874A0">
      <w:pPr>
        <w:spacing w:after="0" w:line="240" w:lineRule="auto"/>
        <w:rPr>
          <w:rFonts w:ascii="Times New Roman" w:hAnsi="Times New Roman"/>
          <w:sz w:val="24"/>
        </w:rPr>
      </w:pPr>
    </w:p>
    <w:p w:rsidR="005874A0" w:rsidRDefault="005874A0" w:rsidP="005874A0">
      <w:pPr>
        <w:spacing w:after="0" w:line="240" w:lineRule="auto"/>
        <w:rPr>
          <w:rFonts w:ascii="Times New Roman" w:hAnsi="Times New Roman"/>
          <w:sz w:val="24"/>
        </w:rPr>
      </w:pPr>
    </w:p>
    <w:p w:rsidR="005874A0" w:rsidRPr="005874A0" w:rsidRDefault="005874A0" w:rsidP="005874A0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ПРАВИЛА</w:t>
      </w: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42" w:rsidRPr="005874A0" w:rsidRDefault="005874A0" w:rsidP="005874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A0">
        <w:rPr>
          <w:rFonts w:ascii="Times New Roman" w:hAnsi="Times New Roman" w:cs="Times New Roman"/>
          <w:b/>
          <w:sz w:val="24"/>
          <w:szCs w:val="24"/>
        </w:rPr>
        <w:t>ВНУТРЕННЕГО ТРУДОВОГО РАСПОРЯДКА</w:t>
      </w:r>
    </w:p>
    <w:p w:rsidR="005874A0" w:rsidRPr="005874A0" w:rsidRDefault="005874A0" w:rsidP="005874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874A0">
        <w:rPr>
          <w:rFonts w:ascii="Times New Roman" w:hAnsi="Times New Roman" w:cs="Times New Roman"/>
          <w:b/>
          <w:sz w:val="24"/>
          <w:szCs w:val="24"/>
        </w:rPr>
        <w:t>ПЕДАГОГОВ, РАБОЧИХ И СЛУЖАЩИХ</w:t>
      </w:r>
    </w:p>
    <w:p w:rsidR="005874A0" w:rsidRPr="005874A0" w:rsidRDefault="005874A0" w:rsidP="005874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A0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СРЕДНЕЙ ОБЩЕОБРАЗОВАТЕЛЬНОЙ ШКОЛЫ № 12</w:t>
      </w:r>
    </w:p>
    <w:p w:rsidR="003C0942" w:rsidRDefault="003C0942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0" w:rsidRDefault="005874A0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Вичуга – 202</w:t>
      </w:r>
      <w:r w:rsidR="00341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AF7726" w:rsidRPr="00AF7726" w:rsidRDefault="00B46CA5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46CA5" w:rsidRPr="00AF7726" w:rsidRDefault="00B46CA5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для педагогов, рабочих и служащих</w:t>
      </w:r>
    </w:p>
    <w:p w:rsidR="00B46CA5" w:rsidRDefault="00AF7726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12</w:t>
      </w:r>
    </w:p>
    <w:p w:rsidR="00AF7726" w:rsidRPr="00AF7726" w:rsidRDefault="00AF7726" w:rsidP="00AF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 Правила внутреннего трудового распорядка для педагогов, рабочих и</w:t>
      </w:r>
    </w:p>
    <w:p w:rsidR="00B46CA5" w:rsidRDefault="00AF7726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МБОУ СОШ № 12</w:t>
      </w:r>
      <w:r w:rsidR="00B46CA5" w:rsidRPr="00AF7726">
        <w:rPr>
          <w:rFonts w:ascii="Times New Roman" w:hAnsi="Times New Roman" w:cs="Times New Roman"/>
          <w:sz w:val="28"/>
          <w:szCs w:val="28"/>
        </w:rPr>
        <w:t xml:space="preserve"> с</w:t>
      </w:r>
      <w:r w:rsidR="003C0942">
        <w:rPr>
          <w:rFonts w:ascii="Times New Roman" w:hAnsi="Times New Roman" w:cs="Times New Roman"/>
          <w:sz w:val="28"/>
          <w:szCs w:val="28"/>
        </w:rPr>
        <w:t xml:space="preserve"> приложениями представлены на 4</w:t>
      </w:r>
      <w:r w:rsidR="00906C3D">
        <w:rPr>
          <w:rFonts w:ascii="Times New Roman" w:hAnsi="Times New Roman" w:cs="Times New Roman"/>
          <w:sz w:val="28"/>
          <w:szCs w:val="28"/>
        </w:rPr>
        <w:t>6</w:t>
      </w:r>
      <w:r w:rsidR="003C0942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B46CA5" w:rsidRPr="00AF7726">
        <w:rPr>
          <w:rFonts w:ascii="Times New Roman" w:hAnsi="Times New Roman" w:cs="Times New Roman"/>
          <w:sz w:val="28"/>
          <w:szCs w:val="28"/>
        </w:rPr>
        <w:t>.</w:t>
      </w:r>
    </w:p>
    <w:p w:rsidR="00AF7726" w:rsidRPr="00AF7726" w:rsidRDefault="00AF7726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A5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2. Количество разделов в договоре 8</w:t>
      </w:r>
      <w:r w:rsidR="00AF7726">
        <w:rPr>
          <w:rFonts w:ascii="Times New Roman" w:hAnsi="Times New Roman" w:cs="Times New Roman"/>
          <w:sz w:val="28"/>
          <w:szCs w:val="28"/>
        </w:rPr>
        <w:t>,</w:t>
      </w:r>
      <w:r w:rsidRPr="00AF772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F7726" w:rsidRPr="00AF7726" w:rsidRDefault="00AF7726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="00D531E1">
        <w:rPr>
          <w:rFonts w:ascii="Times New Roman" w:hAnsi="Times New Roman" w:cs="Times New Roman"/>
          <w:sz w:val="28"/>
          <w:szCs w:val="28"/>
        </w:rPr>
        <w:t>порядок прие</w:t>
      </w:r>
      <w:r w:rsidRPr="00AF7726">
        <w:rPr>
          <w:rFonts w:ascii="Times New Roman" w:hAnsi="Times New Roman" w:cs="Times New Roman"/>
          <w:sz w:val="28"/>
          <w:szCs w:val="28"/>
        </w:rPr>
        <w:t>ма, перевода и увольнения;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основные права, обязанности и ответственность работников и работодателя;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рабочее время и время отдыха;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поощрения за успехи в работе;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трудовая дисциплин</w:t>
      </w:r>
      <w:r w:rsidR="00D531E1">
        <w:rPr>
          <w:rFonts w:ascii="Times New Roman" w:hAnsi="Times New Roman" w:cs="Times New Roman"/>
          <w:sz w:val="28"/>
          <w:szCs w:val="28"/>
        </w:rPr>
        <w:t>а и ответственность за ее</w:t>
      </w:r>
      <w:r w:rsidRPr="00AF7726">
        <w:rPr>
          <w:rFonts w:ascii="Times New Roman" w:hAnsi="Times New Roman" w:cs="Times New Roman"/>
          <w:sz w:val="28"/>
          <w:szCs w:val="28"/>
        </w:rPr>
        <w:t xml:space="preserve"> нарушения;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иные условия;</w:t>
      </w:r>
    </w:p>
    <w:p w:rsidR="00B46CA5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AF7726" w:rsidRPr="00AF7726" w:rsidRDefault="00AF7726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A5" w:rsidRDefault="00AF7726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приложений – </w:t>
      </w:r>
      <w:r w:rsidR="005478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A5" w:rsidRPr="00AF772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F7726" w:rsidRPr="00AF7726" w:rsidRDefault="00AF7726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 xml:space="preserve">Порядок установления трудовых отношений с работниками МБОУ </w:t>
      </w:r>
      <w:r w:rsidR="00AF7726">
        <w:rPr>
          <w:rFonts w:ascii="Times New Roman" w:hAnsi="Times New Roman" w:cs="Times New Roman"/>
          <w:sz w:val="28"/>
          <w:szCs w:val="28"/>
        </w:rPr>
        <w:t>СОШ № 12</w:t>
      </w:r>
      <w:r w:rsidRPr="00AF7726">
        <w:rPr>
          <w:rFonts w:ascii="Times New Roman" w:hAnsi="Times New Roman" w:cs="Times New Roman"/>
          <w:sz w:val="28"/>
          <w:szCs w:val="28"/>
        </w:rPr>
        <w:t>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Обязанности дежурного администратора;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Обязанности дежурного уч</w:t>
      </w:r>
      <w:r w:rsidR="00AF7726">
        <w:rPr>
          <w:rFonts w:ascii="Times New Roman" w:hAnsi="Times New Roman" w:cs="Times New Roman"/>
          <w:sz w:val="28"/>
          <w:szCs w:val="28"/>
        </w:rPr>
        <w:t>ителя, преподавателя по образовательному учреждению</w:t>
      </w:r>
      <w:r w:rsidRPr="00AF7726">
        <w:rPr>
          <w:rFonts w:ascii="Times New Roman" w:hAnsi="Times New Roman" w:cs="Times New Roman"/>
          <w:sz w:val="28"/>
          <w:szCs w:val="28"/>
        </w:rPr>
        <w:t>;</w:t>
      </w:r>
    </w:p>
    <w:p w:rsidR="00B46CA5" w:rsidRPr="00AF7726" w:rsidRDefault="00B46CA5" w:rsidP="00B46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Обязанности дежурного учителя по столовой;</w:t>
      </w:r>
    </w:p>
    <w:p w:rsidR="00F81455" w:rsidRPr="00AF7726" w:rsidRDefault="00B46CA5" w:rsidP="00B46CA5">
      <w:pPr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Обязанности классного ру</w:t>
      </w:r>
      <w:r w:rsidR="00AF7726">
        <w:rPr>
          <w:rFonts w:ascii="Times New Roman" w:hAnsi="Times New Roman" w:cs="Times New Roman"/>
          <w:sz w:val="28"/>
          <w:szCs w:val="28"/>
        </w:rPr>
        <w:t>ководителя дежурного класса по образовательному учреждению.</w:t>
      </w:r>
    </w:p>
    <w:p w:rsidR="00B46CA5" w:rsidRPr="00AF7726" w:rsidRDefault="00B46CA5" w:rsidP="00B46CA5">
      <w:pPr>
        <w:rPr>
          <w:rFonts w:ascii="Times New Roman" w:hAnsi="Times New Roman" w:cs="Times New Roman"/>
          <w:sz w:val="28"/>
          <w:szCs w:val="28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0F7465" w:rsidRDefault="000F7465" w:rsidP="00B46CA5">
      <w:pPr>
        <w:rPr>
          <w:rFonts w:ascii="Times New Roman" w:hAnsi="Times New Roman" w:cs="Times New Roman"/>
          <w:sz w:val="24"/>
          <w:szCs w:val="24"/>
        </w:rPr>
      </w:pPr>
    </w:p>
    <w:p w:rsidR="000F7465" w:rsidRDefault="000F7465" w:rsidP="00B46CA5">
      <w:pPr>
        <w:rPr>
          <w:rFonts w:ascii="Times New Roman" w:hAnsi="Times New Roman" w:cs="Times New Roman"/>
          <w:sz w:val="24"/>
          <w:szCs w:val="24"/>
        </w:rPr>
      </w:pP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AF7726" w:rsidRDefault="00AF7726" w:rsidP="00AF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7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F7726" w:rsidRPr="00AF7726" w:rsidRDefault="00AF7726" w:rsidP="00AF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для педагогов, рабочих и служащих</w:t>
      </w:r>
    </w:p>
    <w:p w:rsidR="00B46CA5" w:rsidRPr="00AF7726" w:rsidRDefault="00547870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12</w:t>
      </w:r>
      <w:r w:rsidR="00B46CA5" w:rsidRPr="00AF7726">
        <w:rPr>
          <w:rFonts w:ascii="Times New Roman" w:hAnsi="Times New Roman" w:cs="Times New Roman"/>
          <w:sz w:val="28"/>
          <w:szCs w:val="28"/>
        </w:rPr>
        <w:t xml:space="preserve"> (далее Правила) составлены в соответствии с Трудовым кодексом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="00B46CA5" w:rsidRPr="00AF7726">
        <w:rPr>
          <w:rFonts w:ascii="Times New Roman" w:hAnsi="Times New Roman" w:cs="Times New Roman"/>
          <w:sz w:val="28"/>
          <w:szCs w:val="28"/>
        </w:rPr>
        <w:t>РФ, законом «Об образовании в Российской Федерации», нормативно-правовыми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="00B46CA5" w:rsidRPr="00AF7726">
        <w:rPr>
          <w:rFonts w:ascii="Times New Roman" w:hAnsi="Times New Roman" w:cs="Times New Roman"/>
          <w:sz w:val="28"/>
          <w:szCs w:val="28"/>
        </w:rPr>
        <w:t>документами Минобрнауки, локальными актами гимназии: Уставом, коллективным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="00B46CA5" w:rsidRPr="00AF7726">
        <w:rPr>
          <w:rFonts w:ascii="Times New Roman" w:hAnsi="Times New Roman" w:cs="Times New Roman"/>
          <w:sz w:val="28"/>
          <w:szCs w:val="28"/>
        </w:rPr>
        <w:t>договором и другими нормативными актами гимназии.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1.1. Настоящие Правила определяют тру</w:t>
      </w:r>
      <w:r w:rsidR="00547870">
        <w:rPr>
          <w:rFonts w:ascii="Times New Roman" w:hAnsi="Times New Roman" w:cs="Times New Roman"/>
          <w:sz w:val="28"/>
          <w:szCs w:val="28"/>
        </w:rPr>
        <w:t>довой распорядок в МБОУ СОШ № 12 (далее - учреждение) и регламентируют порядок прие</w:t>
      </w:r>
      <w:r w:rsidRPr="00AF7726">
        <w:rPr>
          <w:rFonts w:ascii="Times New Roman" w:hAnsi="Times New Roman" w:cs="Times New Roman"/>
          <w:sz w:val="28"/>
          <w:szCs w:val="28"/>
        </w:rPr>
        <w:t>ма, перевода, увольнения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работников, основные права, обязанности и ответственность сторон Трудового договора,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Pr="00AF7726">
        <w:rPr>
          <w:rFonts w:ascii="Times New Roman" w:hAnsi="Times New Roman" w:cs="Times New Roman"/>
          <w:sz w:val="28"/>
          <w:szCs w:val="28"/>
        </w:rPr>
        <w:t>режим работы, время отдыха, меры поощрения и взыскания применяемые к работникам, а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Pr="00AF7726">
        <w:rPr>
          <w:rFonts w:ascii="Times New Roman" w:hAnsi="Times New Roman" w:cs="Times New Roman"/>
          <w:sz w:val="28"/>
          <w:szCs w:val="28"/>
        </w:rPr>
        <w:t>также иные вопросы регулирован</w:t>
      </w:r>
      <w:r w:rsidR="00547870">
        <w:rPr>
          <w:rFonts w:ascii="Times New Roman" w:hAnsi="Times New Roman" w:cs="Times New Roman"/>
          <w:sz w:val="28"/>
          <w:szCs w:val="28"/>
        </w:rPr>
        <w:t>ия трудовых отношений в учреждении</w:t>
      </w:r>
      <w:r w:rsidRPr="00AF7726">
        <w:rPr>
          <w:rFonts w:ascii="Times New Roman" w:hAnsi="Times New Roman" w:cs="Times New Roman"/>
          <w:sz w:val="28"/>
          <w:szCs w:val="28"/>
        </w:rPr>
        <w:t>.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1.2. Настоящие Правила являются локальным нормативным актом,</w:t>
      </w:r>
    </w:p>
    <w:p w:rsidR="00B46CA5" w:rsidRPr="00AF7726" w:rsidRDefault="000524BC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разработанным и приведе</w:t>
      </w:r>
      <w:r w:rsidR="00B46CA5" w:rsidRPr="00AF7726">
        <w:rPr>
          <w:rFonts w:ascii="Times New Roman" w:hAnsi="Times New Roman" w:cs="Times New Roman"/>
          <w:sz w:val="28"/>
          <w:szCs w:val="28"/>
        </w:rPr>
        <w:t>нным в соответствие с трудовым законодательством и Уставом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="00547870">
        <w:rPr>
          <w:rFonts w:ascii="Times New Roman" w:hAnsi="Times New Roman" w:cs="Times New Roman"/>
          <w:sz w:val="28"/>
          <w:szCs w:val="28"/>
        </w:rPr>
        <w:t>учреждения</w:t>
      </w:r>
      <w:r w:rsidR="00B46CA5" w:rsidRPr="00AF7726">
        <w:rPr>
          <w:rFonts w:ascii="Times New Roman" w:hAnsi="Times New Roman" w:cs="Times New Roman"/>
          <w:sz w:val="28"/>
          <w:szCs w:val="28"/>
        </w:rPr>
        <w:t xml:space="preserve"> в целях укрепления трудовой дисциплины, эффективной организации труда,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="00B46CA5" w:rsidRPr="00AF7726">
        <w:rPr>
          <w:rFonts w:ascii="Times New Roman" w:hAnsi="Times New Roman" w:cs="Times New Roman"/>
          <w:sz w:val="28"/>
          <w:szCs w:val="28"/>
        </w:rPr>
        <w:t>рационального использования рабочего времени и обеспечения высокого качества труда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="00547870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="00B46CA5" w:rsidRPr="00AF7726">
        <w:rPr>
          <w:rFonts w:ascii="Times New Roman" w:hAnsi="Times New Roman" w:cs="Times New Roman"/>
          <w:sz w:val="28"/>
          <w:szCs w:val="28"/>
        </w:rPr>
        <w:t>.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1.3. В настоящих Правилах используются следующие термины: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«ра</w:t>
      </w:r>
      <w:r w:rsidR="00547870">
        <w:rPr>
          <w:rFonts w:ascii="Times New Roman" w:hAnsi="Times New Roman" w:cs="Times New Roman"/>
          <w:sz w:val="28"/>
          <w:szCs w:val="28"/>
        </w:rPr>
        <w:t>ботодатель» - МБОУ СОШ № 12</w:t>
      </w:r>
      <w:r w:rsidRPr="00AF7726">
        <w:rPr>
          <w:rFonts w:ascii="Times New Roman" w:hAnsi="Times New Roman" w:cs="Times New Roman"/>
          <w:sz w:val="28"/>
          <w:szCs w:val="28"/>
        </w:rPr>
        <w:t>;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«работник» - физическое лицо, вступившее в трудовые отношения с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работодателем на основании Трудового договора;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Symbol" w:hAnsi="Symbol" w:cs="Symbol"/>
          <w:sz w:val="28"/>
          <w:szCs w:val="28"/>
        </w:rPr>
        <w:t></w:t>
      </w:r>
      <w:r w:rsidRPr="00AF7726">
        <w:rPr>
          <w:rFonts w:ascii="Symbol" w:hAnsi="Symbol" w:cs="Symbol"/>
          <w:sz w:val="28"/>
          <w:szCs w:val="28"/>
        </w:rPr>
        <w:t></w:t>
      </w:r>
      <w:r w:rsidRPr="00AF7726">
        <w:rPr>
          <w:rFonts w:ascii="Times New Roman" w:hAnsi="Times New Roman" w:cs="Times New Roman"/>
          <w:sz w:val="28"/>
          <w:szCs w:val="28"/>
        </w:rPr>
        <w:t>«дисциплина труда» - обязательное для всех работников подчинение</w:t>
      </w:r>
    </w:p>
    <w:p w:rsidR="00B46CA5" w:rsidRPr="00AF7726" w:rsidRDefault="000524BC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 поведения, определе</w:t>
      </w:r>
      <w:r w:rsidR="00B46CA5" w:rsidRPr="00AF7726">
        <w:rPr>
          <w:rFonts w:ascii="Times New Roman" w:hAnsi="Times New Roman" w:cs="Times New Roman"/>
          <w:sz w:val="28"/>
          <w:szCs w:val="28"/>
        </w:rPr>
        <w:t>нным в соответствии с Трудовым кодексом РФ, иными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="00B46CA5" w:rsidRPr="00AF7726">
        <w:rPr>
          <w:rFonts w:ascii="Times New Roman" w:hAnsi="Times New Roman" w:cs="Times New Roman"/>
          <w:sz w:val="28"/>
          <w:szCs w:val="28"/>
        </w:rPr>
        <w:t>законами, Трудовым договором, локальными актами работодателя.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1.4. Действие настоящих Правил распространя</w:t>
      </w:r>
      <w:r w:rsidR="00547870">
        <w:rPr>
          <w:rFonts w:ascii="Times New Roman" w:hAnsi="Times New Roman" w:cs="Times New Roman"/>
          <w:sz w:val="28"/>
          <w:szCs w:val="28"/>
        </w:rPr>
        <w:t>ется на всех работников учреждения</w:t>
      </w:r>
      <w:r w:rsidRPr="00AF7726">
        <w:rPr>
          <w:rFonts w:ascii="Times New Roman" w:hAnsi="Times New Roman" w:cs="Times New Roman"/>
          <w:sz w:val="28"/>
          <w:szCs w:val="28"/>
        </w:rPr>
        <w:t>.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1.5. Изменения и дополнения к настоящим Правилам разрабатываются и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547870">
        <w:rPr>
          <w:rFonts w:ascii="Times New Roman" w:hAnsi="Times New Roman" w:cs="Times New Roman"/>
          <w:sz w:val="28"/>
          <w:szCs w:val="28"/>
        </w:rPr>
        <w:t>в соответствии с Уставом и с уче</w:t>
      </w:r>
      <w:r w:rsidRPr="00AF7726">
        <w:rPr>
          <w:rFonts w:ascii="Times New Roman" w:hAnsi="Times New Roman" w:cs="Times New Roman"/>
          <w:sz w:val="28"/>
          <w:szCs w:val="28"/>
        </w:rPr>
        <w:t>том мнения профсоюзного комитета.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1.6. Официальным представителем работод</w:t>
      </w:r>
      <w:r w:rsidR="00547870">
        <w:rPr>
          <w:rFonts w:ascii="Times New Roman" w:hAnsi="Times New Roman" w:cs="Times New Roman"/>
          <w:sz w:val="28"/>
          <w:szCs w:val="28"/>
        </w:rPr>
        <w:t>ателя является директор учреждения</w:t>
      </w:r>
      <w:r w:rsidRPr="00AF7726">
        <w:rPr>
          <w:rFonts w:ascii="Times New Roman" w:hAnsi="Times New Roman" w:cs="Times New Roman"/>
          <w:sz w:val="28"/>
          <w:szCs w:val="28"/>
        </w:rPr>
        <w:t>.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1.7. Трудовые обязанности и права работников конкретизируются в трудовых</w:t>
      </w:r>
    </w:p>
    <w:p w:rsidR="00B46CA5" w:rsidRPr="00AF7726" w:rsidRDefault="00B46CA5" w:rsidP="001C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26">
        <w:rPr>
          <w:rFonts w:ascii="Times New Roman" w:hAnsi="Times New Roman" w:cs="Times New Roman"/>
          <w:sz w:val="28"/>
          <w:szCs w:val="28"/>
        </w:rPr>
        <w:t>договорах и должностных инструкциях, являющиеся неотъемлемой частью трудового</w:t>
      </w:r>
      <w:r w:rsidR="00AF7726">
        <w:rPr>
          <w:rFonts w:ascii="Times New Roman" w:hAnsi="Times New Roman" w:cs="Times New Roman"/>
          <w:sz w:val="28"/>
          <w:szCs w:val="28"/>
        </w:rPr>
        <w:t xml:space="preserve"> </w:t>
      </w:r>
      <w:r w:rsidRPr="00AF7726">
        <w:rPr>
          <w:rFonts w:ascii="Times New Roman" w:hAnsi="Times New Roman" w:cs="Times New Roman"/>
          <w:sz w:val="28"/>
          <w:szCs w:val="28"/>
        </w:rPr>
        <w:t>договора.</w:t>
      </w:r>
    </w:p>
    <w:p w:rsidR="00B46CA5" w:rsidRDefault="00B46CA5" w:rsidP="00B46CA5">
      <w:pPr>
        <w:rPr>
          <w:rFonts w:ascii="Times New Roman" w:hAnsi="Times New Roman" w:cs="Times New Roman"/>
          <w:sz w:val="24"/>
          <w:szCs w:val="24"/>
        </w:rPr>
      </w:pPr>
    </w:p>
    <w:p w:rsidR="00F47970" w:rsidRPr="00F47970" w:rsidRDefault="00D531E1" w:rsidP="00F47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прие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ма, перевода и увольнения</w:t>
      </w:r>
    </w:p>
    <w:p w:rsidR="00F47970" w:rsidRPr="00F47970" w:rsidRDefault="00F47970" w:rsidP="00F47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 xml:space="preserve">2.1. 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Порядок приема на работу</w:t>
      </w:r>
    </w:p>
    <w:p w:rsidR="00F47970" w:rsidRPr="00F47970" w:rsidRDefault="00F47970" w:rsidP="00F479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7970" w:rsidRPr="00F47970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При прие</w:t>
      </w:r>
      <w:r w:rsidR="00F47970" w:rsidRPr="00F47970">
        <w:rPr>
          <w:rFonts w:ascii="Times New Roman" w:hAnsi="Times New Roman" w:cs="Times New Roman"/>
          <w:sz w:val="28"/>
          <w:szCs w:val="28"/>
        </w:rPr>
        <w:t>ме на работу с работником директор заключает письменный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трудово</w:t>
      </w:r>
      <w:r w:rsidR="00547870">
        <w:rPr>
          <w:rFonts w:ascii="Times New Roman" w:hAnsi="Times New Roman" w:cs="Times New Roman"/>
          <w:sz w:val="28"/>
          <w:szCs w:val="28"/>
        </w:rPr>
        <w:t>й договор о работе в учреждении</w:t>
      </w:r>
      <w:r w:rsidRPr="00F47970">
        <w:rPr>
          <w:rFonts w:ascii="Times New Roman" w:hAnsi="Times New Roman" w:cs="Times New Roman"/>
          <w:sz w:val="28"/>
          <w:szCs w:val="28"/>
        </w:rPr>
        <w:t>, с указанием должности, прав, обязанностей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условий оплаты труда, который составляется в двух экземплярах, каждый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считается оригиналом и подписывается сторонами трудового договора.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трудового договора передается работнику, другой (с отметкой работника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договора на руки) хранится в личном деле 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На основании договора и л</w:t>
      </w:r>
      <w:r w:rsidR="00D531E1">
        <w:rPr>
          <w:rFonts w:ascii="Times New Roman" w:hAnsi="Times New Roman" w:cs="Times New Roman"/>
          <w:sz w:val="28"/>
          <w:szCs w:val="28"/>
        </w:rPr>
        <w:t>ичного заявления работника издае</w:t>
      </w:r>
      <w:r w:rsidRPr="00F47970">
        <w:rPr>
          <w:rFonts w:ascii="Times New Roman" w:hAnsi="Times New Roman" w:cs="Times New Roman"/>
          <w:sz w:val="28"/>
          <w:szCs w:val="28"/>
        </w:rPr>
        <w:t xml:space="preserve">тся </w:t>
      </w:r>
      <w:r w:rsidRPr="00F47970">
        <w:rPr>
          <w:rFonts w:ascii="Times New Roman" w:hAnsi="Times New Roman" w:cs="Times New Roman"/>
          <w:sz w:val="28"/>
          <w:szCs w:val="28"/>
        </w:rPr>
        <w:lastRenderedPageBreak/>
        <w:t>приказ,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объявляется работнику под роспись в трехдневный срок со дня фактического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работы. По требованию работника работодатель обязан выдать ему надлежаще заверенную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копию указанного приказа. Приказ доводится до работника курирующим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директора.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2.1.2. При заключении трудового договора лицо</w:t>
      </w:r>
      <w:r w:rsidR="00370394">
        <w:rPr>
          <w:rFonts w:ascii="Times New Roman" w:hAnsi="Times New Roman" w:cs="Times New Roman"/>
          <w:sz w:val="28"/>
          <w:szCs w:val="28"/>
        </w:rPr>
        <w:t>, поступающее на работу, предъявляет работодателю</w:t>
      </w:r>
      <w:r w:rsidRPr="00F47970">
        <w:rPr>
          <w:rFonts w:ascii="Times New Roman" w:hAnsi="Times New Roman" w:cs="Times New Roman"/>
          <w:sz w:val="28"/>
          <w:szCs w:val="28"/>
        </w:rPr>
        <w:t>: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="00370394">
        <w:rPr>
          <w:rFonts w:ascii="Times New Roman" w:hAnsi="Times New Roman" w:cs="Times New Roman"/>
          <w:sz w:val="28"/>
          <w:szCs w:val="28"/>
        </w:rPr>
        <w:t>паспорт</w:t>
      </w:r>
      <w:r w:rsidR="00370394" w:rsidRPr="00370394">
        <w:rPr>
          <w:color w:val="000000"/>
          <w:sz w:val="30"/>
          <w:szCs w:val="30"/>
          <w:shd w:val="clear" w:color="auto" w:fill="FFFFFF"/>
        </w:rPr>
        <w:t xml:space="preserve"> </w:t>
      </w:r>
      <w:r w:rsidR="00370394" w:rsidRPr="0037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70394">
        <w:rPr>
          <w:color w:val="000000"/>
          <w:sz w:val="30"/>
          <w:szCs w:val="30"/>
          <w:shd w:val="clear" w:color="auto" w:fill="FFFFFF"/>
        </w:rPr>
        <w:t> </w:t>
      </w:r>
      <w:hyperlink r:id="rId8" w:history="1">
        <w:r w:rsidR="00370394" w:rsidRPr="00370394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иной документ</w:t>
        </w:r>
      </w:hyperlink>
      <w:r w:rsidR="00370394" w:rsidRPr="003703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370394" w:rsidRPr="003703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удостоверяющий личность;</w:t>
      </w:r>
    </w:p>
    <w:p w:rsidR="00370394" w:rsidRPr="00370394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370394">
        <w:rPr>
          <w:rFonts w:ascii="Times New Roman" w:hAnsi="Times New Roman" w:cs="Times New Roman"/>
          <w:sz w:val="28"/>
          <w:szCs w:val="28"/>
        </w:rPr>
        <w:t>т</w:t>
      </w:r>
      <w:r w:rsidR="00370394" w:rsidRPr="0037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рудовую книжку и (или) сведения о трудовой деятельности </w:t>
      </w:r>
      <w:r w:rsidR="00370394" w:rsidRPr="0037039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9" w:anchor="dst2360" w:history="1">
        <w:r w:rsidR="00370394" w:rsidRPr="0037039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 66.1</w:t>
        </w:r>
      </w:hyperlink>
      <w:r w:rsidR="00370394" w:rsidRPr="00370394">
        <w:rPr>
          <w:rFonts w:ascii="Times New Roman" w:hAnsi="Times New Roman" w:cs="Times New Roman"/>
          <w:sz w:val="28"/>
          <w:szCs w:val="28"/>
          <w:shd w:val="clear" w:color="auto" w:fill="FFFFFF"/>
        </w:rPr>
        <w:t> ТК РФ), за исключением случаев, если трудовой договор заключается впервые;</w:t>
      </w:r>
    </w:p>
    <w:p w:rsidR="00370394" w:rsidRPr="00370394" w:rsidRDefault="00370394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370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 </w:t>
      </w:r>
      <w:r w:rsidRPr="0037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страхования, за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исключением случаев, когда трудовой договор заключается впервые;</w:t>
      </w:r>
    </w:p>
    <w:p w:rsid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="007B53ED"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воинского учета - для военнообязанных и лиц, подлежащих призыву на военную службу;</w:t>
      </w:r>
    </w:p>
    <w:p w:rsidR="007B53ED" w:rsidRPr="007B53ED" w:rsidRDefault="007B53ED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="007B53ED"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10" w:anchor="dst100022" w:history="1">
        <w:r w:rsidR="007B53ED" w:rsidRPr="007B53E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7B53ED"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</w:t>
      </w:r>
      <w:r w:rsid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 РФ</w:t>
      </w:r>
      <w:r w:rsidR="007B53ED"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иным федеральным </w:t>
      </w:r>
      <w:hyperlink r:id="rId11" w:history="1">
        <w:r w:rsidR="007B53ED" w:rsidRPr="007B53E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7B53ED"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допускаются лица, имеющие или имевшие судимость, подвергающиеся или подвергавшиеся уголовному преследованию;</w:t>
      </w:r>
    </w:p>
    <w:p w:rsidR="007B53ED" w:rsidRDefault="007B53ED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970"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 </w:t>
      </w:r>
      <w:hyperlink r:id="rId12" w:anchor="dst100021" w:history="1">
        <w:r w:rsidRPr="007B53E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 </w:t>
      </w:r>
      <w:hyperlink r:id="rId13" w:anchor="dst100418" w:history="1">
        <w:r w:rsidRPr="007B53E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</w:t>
      </w:r>
      <w:hyperlink r:id="rId14" w:history="1">
        <w:r w:rsidRPr="007B53E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B36F46" w:rsidRPr="00906C3D" w:rsidRDefault="00B36F46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трудового договора впервые работодателем </w:t>
      </w:r>
      <w:r w:rsidR="00812174"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трудовой деятельности ведутся в электронном виде.  </w:t>
      </w:r>
      <w:r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</w:t>
      </w:r>
      <w:r w:rsidR="00812174"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Социального</w:t>
      </w:r>
      <w:r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</w:t>
      </w:r>
      <w:r w:rsidR="00812174"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сведения, необходимые для регистрации указанного лица в системе индивидуального (персонифицированного) учета.</w:t>
      </w:r>
    </w:p>
    <w:p w:rsidR="00B36F46" w:rsidRPr="00906C3D" w:rsidRDefault="00B36F46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ТК РФ, иным федеральным </w:t>
      </w:r>
      <w:hyperlink r:id="rId15" w:history="1">
        <w:r w:rsidRPr="00906C3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906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трудовая книжка на работника не ведется).  </w:t>
      </w:r>
    </w:p>
    <w:p w:rsidR="00FC1F20" w:rsidRPr="00FC1F20" w:rsidRDefault="00FC1F2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Запрещается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F47970" w:rsidRPr="00F47970" w:rsidRDefault="007B53ED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F47970" w:rsidRPr="00F47970">
        <w:rPr>
          <w:rFonts w:ascii="Times New Roman" w:hAnsi="Times New Roman" w:cs="Times New Roman"/>
          <w:sz w:val="28"/>
          <w:szCs w:val="28"/>
        </w:rPr>
        <w:t>осле заключения трудового договора работник представляет: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оригинал аттестационного листа или выписку из приказа о присвоении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квалификационной категории;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="00547870">
        <w:rPr>
          <w:rFonts w:ascii="Times New Roman" w:hAnsi="Times New Roman" w:cs="Times New Roman"/>
          <w:sz w:val="28"/>
          <w:szCs w:val="28"/>
        </w:rPr>
        <w:t>копию</w:t>
      </w:r>
      <w:r w:rsidRPr="00F47970">
        <w:rPr>
          <w:rFonts w:ascii="Times New Roman" w:hAnsi="Times New Roman" w:cs="Times New Roman"/>
          <w:sz w:val="28"/>
          <w:szCs w:val="28"/>
        </w:rPr>
        <w:t xml:space="preserve"> ИНН (обязательна с 1 апреля 2016 г. в соответствии с законом №</w:t>
      </w:r>
      <w:r w:rsidR="00D531E1"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385-ФЗ</w:t>
      </w:r>
      <w:r w:rsidR="00547870"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от 29.12.2015г. подп. 3. 2.2. ст.2);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="00547870">
        <w:rPr>
          <w:rFonts w:ascii="Times New Roman" w:hAnsi="Times New Roman" w:cs="Times New Roman"/>
          <w:sz w:val="28"/>
          <w:szCs w:val="28"/>
        </w:rPr>
        <w:t>фотографию</w:t>
      </w:r>
      <w:r w:rsidRPr="00F47970">
        <w:rPr>
          <w:rFonts w:ascii="Times New Roman" w:hAnsi="Times New Roman" w:cs="Times New Roman"/>
          <w:sz w:val="28"/>
          <w:szCs w:val="28"/>
        </w:rPr>
        <w:t xml:space="preserve"> 3x4.</w:t>
      </w:r>
    </w:p>
    <w:p w:rsidR="00FC1F20" w:rsidRPr="00FC1F2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2.1.3.</w:t>
      </w:r>
      <w:r w:rsidR="00FC1F20" w:rsidRPr="00FC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2.1.4. При заключении трудового договора впервые</w:t>
      </w:r>
      <w:r w:rsidR="001C1BDE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 ведутся в электронном виде (Ст. 66.1 ТК РФ), трудовая книжка не оформаляется</w:t>
      </w:r>
      <w:r w:rsidRPr="00F47970">
        <w:rPr>
          <w:rFonts w:ascii="Times New Roman" w:hAnsi="Times New Roman" w:cs="Times New Roman"/>
          <w:sz w:val="28"/>
          <w:szCs w:val="28"/>
        </w:rPr>
        <w:t>.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2.1.5. Работники имеют право работать на условиях внутреннего и внешнего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совместительства в порядке, предусмотренном ТК РФ.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2.1.6. Трудовой договор, не заключенный должным образом, считается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заключенным, если работник приступил с разрешения или по поручению директора</w:t>
      </w:r>
      <w:r w:rsid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5478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47970">
        <w:rPr>
          <w:rFonts w:ascii="Times New Roman" w:hAnsi="Times New Roman" w:cs="Times New Roman"/>
          <w:sz w:val="28"/>
          <w:szCs w:val="28"/>
        </w:rPr>
        <w:t>или его представителя. При фактическом допуске к работе работника директор</w:t>
      </w:r>
      <w:r w:rsid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547870">
        <w:rPr>
          <w:rFonts w:ascii="Times New Roman" w:hAnsi="Times New Roman" w:cs="Times New Roman"/>
          <w:sz w:val="28"/>
          <w:szCs w:val="28"/>
        </w:rPr>
        <w:t>учреждения</w:t>
      </w:r>
      <w:r w:rsidRPr="00F47970">
        <w:rPr>
          <w:rFonts w:ascii="Times New Roman" w:hAnsi="Times New Roman" w:cs="Times New Roman"/>
          <w:sz w:val="28"/>
          <w:szCs w:val="28"/>
        </w:rPr>
        <w:t xml:space="preserve"> обязан оформить с ним трудовой договор в письменном виде не позднее 3-х дней</w:t>
      </w:r>
      <w:r w:rsidR="00D531E1">
        <w:rPr>
          <w:rFonts w:ascii="Times New Roman" w:hAnsi="Times New Roman" w:cs="Times New Roman"/>
          <w:sz w:val="28"/>
          <w:szCs w:val="28"/>
        </w:rPr>
        <w:t xml:space="preserve"> </w:t>
      </w:r>
      <w:r w:rsidRPr="00F47970">
        <w:rPr>
          <w:rFonts w:ascii="Times New Roman" w:hAnsi="Times New Roman" w:cs="Times New Roman"/>
          <w:sz w:val="28"/>
          <w:szCs w:val="28"/>
        </w:rPr>
        <w:t>со дня фактического допуска работника к работе (ст. 67 ТК РФ).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Times New Roman" w:hAnsi="Times New Roman" w:cs="Times New Roman"/>
          <w:sz w:val="28"/>
          <w:szCs w:val="28"/>
        </w:rPr>
        <w:t>2.1.7. При заключении трудового договора администрация обязана ознакомить с: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="00547870">
        <w:rPr>
          <w:rFonts w:ascii="Times New Roman" w:hAnsi="Times New Roman" w:cs="Times New Roman"/>
          <w:sz w:val="28"/>
          <w:szCs w:val="28"/>
        </w:rPr>
        <w:t>Уставом учреждения</w:t>
      </w:r>
      <w:r w:rsidRPr="00F47970">
        <w:rPr>
          <w:rFonts w:ascii="Times New Roman" w:hAnsi="Times New Roman" w:cs="Times New Roman"/>
          <w:sz w:val="28"/>
          <w:szCs w:val="28"/>
        </w:rPr>
        <w:t>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Коллективным договором;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должностной инструкцией;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должностной инструкцией по охране труда;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F47970" w:rsidRPr="00F47970" w:rsidRDefault="00F4797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Положением об оплате труда работни</w:t>
      </w:r>
      <w:r w:rsidR="00547870">
        <w:rPr>
          <w:rFonts w:ascii="Times New Roman" w:hAnsi="Times New Roman" w:cs="Times New Roman"/>
          <w:sz w:val="28"/>
          <w:szCs w:val="28"/>
        </w:rPr>
        <w:t>ков учреждения</w:t>
      </w:r>
      <w:r w:rsidRPr="00F47970">
        <w:rPr>
          <w:rFonts w:ascii="Times New Roman" w:hAnsi="Times New Roman" w:cs="Times New Roman"/>
          <w:sz w:val="28"/>
          <w:szCs w:val="28"/>
        </w:rPr>
        <w:t>;</w:t>
      </w:r>
    </w:p>
    <w:p w:rsidR="00B46CA5" w:rsidRDefault="00F47970" w:rsidP="0018208B">
      <w:pPr>
        <w:jc w:val="both"/>
        <w:rPr>
          <w:rFonts w:ascii="Times New Roman" w:hAnsi="Times New Roman" w:cs="Times New Roman"/>
          <w:sz w:val="28"/>
          <w:szCs w:val="28"/>
        </w:rPr>
      </w:pPr>
      <w:r w:rsidRPr="00F47970">
        <w:rPr>
          <w:rFonts w:ascii="Symbol" w:hAnsi="Symbol" w:cs="Symbol"/>
          <w:sz w:val="28"/>
          <w:szCs w:val="28"/>
        </w:rPr>
        <w:t></w:t>
      </w:r>
      <w:r w:rsidRPr="00F47970">
        <w:rPr>
          <w:rFonts w:ascii="Symbol" w:hAnsi="Symbol" w:cs="Symbol"/>
          <w:sz w:val="28"/>
          <w:szCs w:val="28"/>
        </w:rPr>
        <w:t></w:t>
      </w:r>
      <w:r w:rsidRPr="00F47970">
        <w:rPr>
          <w:rFonts w:ascii="Times New Roman" w:hAnsi="Times New Roman" w:cs="Times New Roman"/>
          <w:sz w:val="28"/>
          <w:szCs w:val="28"/>
        </w:rPr>
        <w:t>Положением о стимулирующих выплатах</w:t>
      </w:r>
      <w:r w:rsidR="00D531E1">
        <w:rPr>
          <w:rFonts w:ascii="Times New Roman" w:hAnsi="Times New Roman" w:cs="Times New Roman"/>
          <w:sz w:val="28"/>
          <w:szCs w:val="28"/>
        </w:rPr>
        <w:t>.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2.1.8. Секретарь директора в недельный срок производит запись в трудовой книжке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работника, в соответствии с приказом о приеме его на работу.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lastRenderedPageBreak/>
        <w:t>2.1.9. Бланк трудовой книжки, вкладыша к ней, бланк санитарной книжки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 xml:space="preserve">обязан приобрести за свой </w:t>
      </w:r>
      <w:r>
        <w:rPr>
          <w:rFonts w:ascii="Times New Roman" w:hAnsi="Times New Roman" w:cs="Times New Roman"/>
          <w:sz w:val="28"/>
          <w:szCs w:val="28"/>
        </w:rPr>
        <w:t>сче</w:t>
      </w:r>
      <w:r w:rsidRPr="00D531E1">
        <w:rPr>
          <w:rFonts w:ascii="Times New Roman" w:hAnsi="Times New Roman" w:cs="Times New Roman"/>
          <w:sz w:val="28"/>
          <w:szCs w:val="28"/>
        </w:rPr>
        <w:t>т.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2.1.10. Трудовые книжки регистрируются секретарем в Книге учета и движения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трудовых книжек и вкладышей к ним, хранятся в несгораемом шкафу в кабинете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FB8">
        <w:rPr>
          <w:rFonts w:ascii="Times New Roman" w:hAnsi="Times New Roman" w:cs="Times New Roman"/>
          <w:sz w:val="28"/>
          <w:szCs w:val="28"/>
        </w:rPr>
        <w:t>учреждения</w:t>
      </w:r>
      <w:r w:rsidRPr="00D531E1">
        <w:rPr>
          <w:rFonts w:ascii="Times New Roman" w:hAnsi="Times New Roman" w:cs="Times New Roman"/>
          <w:sz w:val="28"/>
          <w:szCs w:val="28"/>
        </w:rPr>
        <w:t>. Трудовые книжки и вкладыши к ним являются документами строгой отчетности.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Тр</w:t>
      </w:r>
      <w:r w:rsidR="00AE0FB8">
        <w:rPr>
          <w:rFonts w:ascii="Times New Roman" w:hAnsi="Times New Roman" w:cs="Times New Roman"/>
          <w:sz w:val="28"/>
          <w:szCs w:val="28"/>
        </w:rPr>
        <w:t>удовая книжка директора учреждения</w:t>
      </w:r>
      <w:r w:rsidRPr="00D531E1">
        <w:rPr>
          <w:rFonts w:ascii="Times New Roman" w:hAnsi="Times New Roman" w:cs="Times New Roman"/>
          <w:sz w:val="28"/>
          <w:szCs w:val="28"/>
        </w:rPr>
        <w:t xml:space="preserve"> хранится в управлении образования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администрации города, выполняющего функции Учредителя.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2.1.11. С каждой записью, вносимой на основании приказа в трудовую книжку о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выполняемой работе, переводе на другую постоянную работу и увольнении,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обязан ознакомить ее владельца под роспись в личной карточке, в которой повторяется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запись, внесенная в трудовую книжку.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Наименование должностей, профессий или специальностей и квалификационные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требования к ним должны соответствовать наименованиям и требованиям,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квалификационных справочниках (профессиональных стандартах), утверждаемых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установленном порядке, если в соответствии с ТК РФ, иными федеральными законами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выполнением работ по определенным должностям, профессиям, специальностям 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предоставление компенсаций и льгот либо наличие ограничений (ч. 2 ст. 57 ТК РФ).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2.1.12. На каждого работника из числа педагогического, административно-</w:t>
      </w:r>
    </w:p>
    <w:p w:rsid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 xml:space="preserve">управленческого, инженерно-технического, учебно-вспомогательного персонала </w:t>
      </w:r>
      <w:r>
        <w:rPr>
          <w:rFonts w:ascii="Times New Roman" w:hAnsi="Times New Roman" w:cs="Times New Roman"/>
          <w:sz w:val="28"/>
          <w:szCs w:val="28"/>
        </w:rPr>
        <w:t>веде</w:t>
      </w:r>
      <w:r w:rsidRPr="00D531E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личное дело в следующем составе: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 xml:space="preserve">личный листок по </w:t>
      </w:r>
      <w:r>
        <w:rPr>
          <w:rFonts w:ascii="Times New Roman" w:hAnsi="Times New Roman" w:cs="Times New Roman"/>
          <w:sz w:val="28"/>
          <w:szCs w:val="28"/>
        </w:rPr>
        <w:t>уче</w:t>
      </w:r>
      <w:r w:rsidRPr="00D531E1">
        <w:rPr>
          <w:rFonts w:ascii="Times New Roman" w:hAnsi="Times New Roman" w:cs="Times New Roman"/>
          <w:sz w:val="28"/>
          <w:szCs w:val="28"/>
        </w:rPr>
        <w:t>ту кадров;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 xml:space="preserve">копия заявления о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D531E1">
        <w:rPr>
          <w:rFonts w:ascii="Times New Roman" w:hAnsi="Times New Roman" w:cs="Times New Roman"/>
          <w:sz w:val="28"/>
          <w:szCs w:val="28"/>
        </w:rPr>
        <w:t>ме на работу;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 xml:space="preserve">копия приказа о </w:t>
      </w:r>
      <w:r>
        <w:rPr>
          <w:rFonts w:ascii="Times New Roman" w:hAnsi="Times New Roman" w:cs="Times New Roman"/>
          <w:sz w:val="28"/>
          <w:szCs w:val="28"/>
        </w:rPr>
        <w:t>прие</w:t>
      </w:r>
      <w:r w:rsidRPr="00D531E1">
        <w:rPr>
          <w:rFonts w:ascii="Times New Roman" w:hAnsi="Times New Roman" w:cs="Times New Roman"/>
          <w:sz w:val="28"/>
          <w:szCs w:val="28"/>
        </w:rPr>
        <w:t>ме на работу;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копии документов об образовании и</w:t>
      </w:r>
      <w:r w:rsidR="000524BC"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(или) о профессиональной подготовке;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копия аттестационного листа (для прошедшего аттестацию);</w:t>
      </w:r>
    </w:p>
    <w:p w:rsid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судимости;</w:t>
      </w:r>
    </w:p>
    <w:p w:rsidR="00FC1F20" w:rsidRPr="00D531E1" w:rsidRDefault="00FC1F20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Pr="007B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копии свидетельств о прохождении курсов повышения квалификации;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трудовой договор работника и дополнительные соглашения;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копии решений о награждении государственными и правительственными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 xml:space="preserve">наградами, присвоении </w:t>
      </w:r>
      <w:r>
        <w:rPr>
          <w:rFonts w:ascii="Times New Roman" w:hAnsi="Times New Roman" w:cs="Times New Roman"/>
          <w:sz w:val="28"/>
          <w:szCs w:val="28"/>
        </w:rPr>
        <w:t>поче</w:t>
      </w:r>
      <w:r w:rsidRPr="00D531E1">
        <w:rPr>
          <w:rFonts w:ascii="Times New Roman" w:hAnsi="Times New Roman" w:cs="Times New Roman"/>
          <w:sz w:val="28"/>
          <w:szCs w:val="28"/>
        </w:rPr>
        <w:t>тных званий;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A32B5">
        <w:rPr>
          <w:rFonts w:ascii="Times New Roman" w:hAnsi="Times New Roman" w:cs="Times New Roman"/>
          <w:sz w:val="28"/>
          <w:szCs w:val="28"/>
        </w:rPr>
        <w:t>заявления</w:t>
      </w:r>
      <w:r w:rsidRPr="00D531E1">
        <w:rPr>
          <w:rFonts w:ascii="Times New Roman" w:hAnsi="Times New Roman" w:cs="Times New Roman"/>
          <w:sz w:val="28"/>
          <w:szCs w:val="28"/>
        </w:rPr>
        <w:t xml:space="preserve"> об увольнении;</w:t>
      </w:r>
    </w:p>
    <w:p w:rsidR="00D531E1" w:rsidRP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Symbol" w:hAnsi="Symbol" w:cs="Symbol"/>
          <w:sz w:val="28"/>
          <w:szCs w:val="28"/>
        </w:rPr>
        <w:t></w:t>
      </w:r>
      <w:r w:rsidRPr="00D531E1">
        <w:rPr>
          <w:rFonts w:ascii="Symbol" w:hAnsi="Symbol" w:cs="Symbol"/>
          <w:sz w:val="28"/>
          <w:szCs w:val="28"/>
        </w:rPr>
        <w:t></w:t>
      </w:r>
      <w:r w:rsidRPr="00D531E1">
        <w:rPr>
          <w:rFonts w:ascii="Times New Roman" w:hAnsi="Times New Roman" w:cs="Times New Roman"/>
          <w:sz w:val="28"/>
          <w:szCs w:val="28"/>
        </w:rPr>
        <w:t>копия приказа об увольнении.</w:t>
      </w:r>
    </w:p>
    <w:p w:rsidR="00D531E1" w:rsidRPr="00D531E1" w:rsidRDefault="00AE0FB8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хранится в учреждении</w:t>
      </w:r>
      <w:r w:rsidR="00D531E1" w:rsidRPr="00D531E1">
        <w:rPr>
          <w:rFonts w:ascii="Times New Roman" w:hAnsi="Times New Roman" w:cs="Times New Roman"/>
          <w:sz w:val="28"/>
          <w:szCs w:val="28"/>
        </w:rPr>
        <w:t>, в том числе и после увольнения работника. Срок</w:t>
      </w:r>
      <w:r w:rsid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D531E1" w:rsidRPr="00D531E1">
        <w:rPr>
          <w:rFonts w:ascii="Times New Roman" w:hAnsi="Times New Roman" w:cs="Times New Roman"/>
          <w:sz w:val="28"/>
          <w:szCs w:val="28"/>
        </w:rPr>
        <w:t>хранения личного дела 75 лет.</w:t>
      </w:r>
    </w:p>
    <w:p w:rsidR="00D531E1" w:rsidRDefault="00D531E1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Заместителем директора по УВР, ответственным за работу с кадрами,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и ведется личная карточка работника формы Т-2.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lastRenderedPageBreak/>
        <w:t>На работников о</w:t>
      </w:r>
      <w:r w:rsidR="00AE0FB8">
        <w:rPr>
          <w:rFonts w:ascii="Times New Roman" w:hAnsi="Times New Roman" w:cs="Times New Roman"/>
          <w:sz w:val="28"/>
          <w:szCs w:val="28"/>
        </w:rPr>
        <w:t>бслуживающего персонала учреждения</w:t>
      </w:r>
      <w:r w:rsidRPr="00EA32B5">
        <w:rPr>
          <w:rFonts w:ascii="Times New Roman" w:hAnsi="Times New Roman" w:cs="Times New Roman"/>
          <w:sz w:val="28"/>
          <w:szCs w:val="28"/>
        </w:rPr>
        <w:t xml:space="preserve"> оформляется и ведется 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карточка работника формы Т-2 , которая заполняется заместителем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административно- хозяйственной работе.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2.1.1</w:t>
      </w:r>
      <w:r w:rsidR="00AE0FB8">
        <w:rPr>
          <w:rFonts w:ascii="Times New Roman" w:hAnsi="Times New Roman" w:cs="Times New Roman"/>
          <w:sz w:val="28"/>
          <w:szCs w:val="28"/>
        </w:rPr>
        <w:t>3. О приеме работника в учреждение</w:t>
      </w:r>
      <w:r w:rsidRPr="00EA32B5">
        <w:rPr>
          <w:rFonts w:ascii="Times New Roman" w:hAnsi="Times New Roman" w:cs="Times New Roman"/>
          <w:sz w:val="28"/>
          <w:szCs w:val="28"/>
        </w:rPr>
        <w:t xml:space="preserve"> делается запись секретарем в Книге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личного состава и заместителем директора по УВР, ответственным за работу с кадрами,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оформляется и ведется личная карточка работника формы Т-2.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2.1.14. Работник должен контролировать правильность и своевременность записей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свою трудовую книжку.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2.1.15. При заключении трудового договора</w:t>
      </w:r>
      <w:r w:rsidR="00FC1F20">
        <w:rPr>
          <w:rFonts w:ascii="Times New Roman" w:hAnsi="Times New Roman" w:cs="Times New Roman"/>
          <w:sz w:val="28"/>
          <w:szCs w:val="28"/>
        </w:rPr>
        <w:t>,</w:t>
      </w:r>
      <w:r w:rsidRPr="00EA32B5">
        <w:rPr>
          <w:rFonts w:ascii="Times New Roman" w:hAnsi="Times New Roman" w:cs="Times New Roman"/>
          <w:sz w:val="28"/>
          <w:szCs w:val="28"/>
        </w:rPr>
        <w:t xml:space="preserve"> в нем по соглашению сторон может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быть предусмотрено условие об испытании работника в целях проверки его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поручаемой работе (ст. 70 ТК РФ).</w:t>
      </w:r>
    </w:p>
    <w:p w:rsidR="00FC1F20" w:rsidRPr="00FC1F20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Испытание при приеме на работу не устанавливается для:</w:t>
      </w:r>
    </w:p>
    <w:p w:rsidR="00FC1F20" w:rsidRPr="00FC1F20" w:rsidRDefault="00FC1F20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FC1F20" w:rsidRPr="00FC1F20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F20"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женщин и женщин, имеющих детей в возрасте до полутора лет;</w:t>
      </w:r>
    </w:p>
    <w:p w:rsidR="00FC1F20" w:rsidRPr="00FC1F20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F20"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не достигших возраста восемнадцати лет;</w:t>
      </w:r>
    </w:p>
    <w:p w:rsidR="00FC1F20" w:rsidRPr="00FC1F20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F20"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  <w:r w:rsidRPr="00FC1F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FC1F20" w:rsidRPr="00FC1F20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F20"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избранных на выборную должность на оплачиваемую работу;</w:t>
      </w:r>
    </w:p>
    <w:p w:rsidR="00FC1F20" w:rsidRPr="00FC1F20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F20"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FC1F20" w:rsidRPr="00FC1F20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F20"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заключающих трудовой договор на срок до двух месяцев;</w:t>
      </w:r>
    </w:p>
    <w:p w:rsidR="00386A1E" w:rsidRDefault="00FC1F20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лиц в случаях, предусмотренных </w:t>
      </w:r>
      <w:r w:rsidR="00386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</w:t>
      </w:r>
      <w:r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федеральными </w:t>
      </w:r>
      <w:hyperlink r:id="rId16" w:anchor="dst199" w:history="1">
        <w:r w:rsidRPr="00386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FC1F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коллективным договором.</w:t>
      </w:r>
    </w:p>
    <w:p w:rsidR="00386A1E" w:rsidRPr="00386A1E" w:rsidRDefault="00EA32B5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1E">
        <w:rPr>
          <w:rFonts w:ascii="Times New Roman" w:hAnsi="Times New Roman" w:cs="Times New Roman"/>
          <w:sz w:val="28"/>
          <w:szCs w:val="28"/>
        </w:rPr>
        <w:t xml:space="preserve">2.1.16. </w:t>
      </w:r>
      <w:r w:rsidR="00386A1E" w:rsidRPr="00386A1E">
        <w:rPr>
          <w:rFonts w:ascii="Times New Roman" w:hAnsi="Times New Roman" w:cs="Times New Roman"/>
          <w:color w:val="000000"/>
          <w:sz w:val="28"/>
          <w:szCs w:val="28"/>
        </w:rPr>
        <w:t>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</w:t>
      </w:r>
    </w:p>
    <w:p w:rsidR="00386A1E" w:rsidRPr="00386A1E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386A1E" w:rsidRPr="00386A1E" w:rsidRDefault="00386A1E" w:rsidP="0018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8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2.1.17. Прием педагогических работников на работу производится с учетом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требований, предусмотренных ст. 331 ТК РФ и ст. 46 Закона «Об образовании в РФ».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характеристик по должностям и полученной специальности, подтвержденной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К педагогической деятельности в общеобразовательном учреждении не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 xml:space="preserve">лица, которым она запрещена в соответствии с вступившим в </w:t>
      </w:r>
      <w:r w:rsidRPr="00EA32B5">
        <w:rPr>
          <w:rFonts w:ascii="Times New Roman" w:hAnsi="Times New Roman" w:cs="Times New Roman"/>
          <w:sz w:val="28"/>
          <w:szCs w:val="28"/>
        </w:rPr>
        <w:lastRenderedPageBreak/>
        <w:t>законную силу приговором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суда или по медицинским показаниям (ст. 331 ТК РФ), а также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- имеющие или имевшие судимость, подвергающиеся или подвергшиеся уголовному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преследованию (за исключением лиц, уголовное преследование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прекращено по реабилитирующим основаниям) за преступления против жизни и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свободы, чести и достоинства личности (за исключением незаконного помещения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психиатрический стационар, клеветы и оскорбления), половой неприкосновенности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половой свободы личности, против семьи и несовершеннолетних, здоровья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общественной нравственности, основ конституционного строя и безопасности государства,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а также против общественной безопасности; свободы, чести и достоинства личности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исключением незаконного помещения в психиатрический стационар, клеветы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оскорбления), половой неприкосновенности и половой свободы личности, против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несовершеннолетних, здоровья населения и общественной нравственности,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конституционного строя и безопасности государства, а также против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- имеющие неснятую или непогашенную судимость за умышленные тяжкие и 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тяжкие преступления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- признанные недееспособными в установленном федеральном законом порядке;</w:t>
      </w:r>
    </w:p>
    <w:p w:rsid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- имеющие заболевания, предусмотренные перечнем, утверждаемым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 по выработке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B5" w:rsidRDefault="00EA32B5" w:rsidP="00EA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 xml:space="preserve">2.2. 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Гарантии при приеме на работу</w:t>
      </w:r>
    </w:p>
    <w:p w:rsidR="00EA32B5" w:rsidRPr="00EA32B5" w:rsidRDefault="00EA32B5" w:rsidP="00EA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2.2.1. Запрещается н</w:t>
      </w:r>
      <w:r w:rsidR="00035293">
        <w:rPr>
          <w:rFonts w:ascii="Times New Roman" w:hAnsi="Times New Roman" w:cs="Times New Roman"/>
          <w:sz w:val="28"/>
          <w:szCs w:val="28"/>
        </w:rPr>
        <w:t>еобоснованный отказ в заключение</w:t>
      </w:r>
      <w:r w:rsidRPr="00EA32B5">
        <w:rPr>
          <w:rFonts w:ascii="Times New Roman" w:hAnsi="Times New Roman" w:cs="Times New Roman"/>
          <w:sz w:val="28"/>
          <w:szCs w:val="28"/>
        </w:rPr>
        <w:t xml:space="preserve"> трудового договора (ст. 64</w:t>
      </w:r>
      <w:r w:rsidR="00AE0FB8"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ТК РФ).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2.2.2. Какое бы то ни было прямое или косвенное ограничение прав или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установление прямых или косвенных преимуществ при заключении трудового договора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зависимости от пола, расы, цвета кожи, национальности, языка, происхождения,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имущественного, социального и должностного положения, возраста, места жительства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том числе наличия или отсутствия регистрации по месту жительства или пребывания),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также других обстоятельств, не связанных с деловыми качествами работников,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допускается, за исключением случаев, предусмотренных федеральным законом.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 xml:space="preserve">2.2.3. Запрещается отказывать </w:t>
      </w:r>
      <w:r w:rsidR="00035293">
        <w:rPr>
          <w:rFonts w:ascii="Times New Roman" w:hAnsi="Times New Roman" w:cs="Times New Roman"/>
          <w:sz w:val="28"/>
          <w:szCs w:val="28"/>
        </w:rPr>
        <w:t>в заключении</w:t>
      </w:r>
      <w:r w:rsidRPr="00EA32B5">
        <w:rPr>
          <w:rFonts w:ascii="Times New Roman" w:hAnsi="Times New Roman" w:cs="Times New Roman"/>
          <w:sz w:val="28"/>
          <w:szCs w:val="28"/>
        </w:rPr>
        <w:t xml:space="preserve"> трудового договора женщинам по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мотивам, связанным с беременностью или наличием детей.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Зап</w:t>
      </w:r>
      <w:r w:rsidR="00035293">
        <w:rPr>
          <w:rFonts w:ascii="Times New Roman" w:hAnsi="Times New Roman" w:cs="Times New Roman"/>
          <w:sz w:val="28"/>
          <w:szCs w:val="28"/>
        </w:rPr>
        <w:t>рещается отказывать в заключении</w:t>
      </w:r>
      <w:r w:rsidRPr="00EA32B5">
        <w:rPr>
          <w:rFonts w:ascii="Times New Roman" w:hAnsi="Times New Roman" w:cs="Times New Roman"/>
          <w:sz w:val="28"/>
          <w:szCs w:val="28"/>
        </w:rPr>
        <w:t xml:space="preserve"> трудового договора работникам,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приглашенным в письменной форме на работу в порядке перевода от другого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работодателя, в течение одного месяца со дня увольнения с прежнего места работы.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 xml:space="preserve">2.2.4. По требованию лица, которому отказано в </w:t>
      </w:r>
      <w:r w:rsidR="00035293">
        <w:rPr>
          <w:rFonts w:ascii="Times New Roman" w:hAnsi="Times New Roman" w:cs="Times New Roman"/>
          <w:sz w:val="28"/>
          <w:szCs w:val="28"/>
        </w:rPr>
        <w:t>заключении</w:t>
      </w:r>
      <w:r w:rsidRPr="00EA32B5">
        <w:rPr>
          <w:rFonts w:ascii="Times New Roman" w:hAnsi="Times New Roman" w:cs="Times New Roman"/>
          <w:sz w:val="28"/>
          <w:szCs w:val="28"/>
        </w:rPr>
        <w:t xml:space="preserve"> трудового договора,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работодатель обязан сообщить причину отказа в письменной форме.</w:t>
      </w:r>
    </w:p>
    <w:p w:rsid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 xml:space="preserve">2.2.5. Отказ в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EA32B5">
        <w:rPr>
          <w:rFonts w:ascii="Times New Roman" w:hAnsi="Times New Roman" w:cs="Times New Roman"/>
          <w:sz w:val="28"/>
          <w:szCs w:val="28"/>
        </w:rPr>
        <w:t xml:space="preserve"> трудового договора может быть обжалован в суде.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B5" w:rsidRPr="00EA32B5" w:rsidRDefault="00EA32B5" w:rsidP="00EA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 xml:space="preserve">2.3. </w:t>
      </w:r>
      <w:r w:rsidRPr="00EA32B5">
        <w:rPr>
          <w:rFonts w:ascii="Times New Roman" w:hAnsi="Times New Roman" w:cs="Times New Roman"/>
          <w:b/>
          <w:bCs/>
          <w:sz w:val="28"/>
          <w:szCs w:val="28"/>
        </w:rPr>
        <w:t>Изменение условий трудового договора и перевод на другую работу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2.3.1. Изменение определенных сторонами условий трудового договора, в том</w:t>
      </w:r>
    </w:p>
    <w:p w:rsidR="00EA32B5" w:rsidRPr="00EA32B5" w:rsidRDefault="000524BC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A32B5" w:rsidRPr="00EA32B5">
        <w:rPr>
          <w:rFonts w:ascii="Times New Roman" w:hAnsi="Times New Roman" w:cs="Times New Roman"/>
          <w:sz w:val="28"/>
          <w:szCs w:val="28"/>
        </w:rPr>
        <w:t>исле перевод на другую работу, допускается только по соглашению сторон трудового</w:t>
      </w:r>
      <w:r w:rsidR="00EA32B5">
        <w:rPr>
          <w:rFonts w:ascii="Times New Roman" w:hAnsi="Times New Roman" w:cs="Times New Roman"/>
          <w:sz w:val="28"/>
          <w:szCs w:val="28"/>
        </w:rPr>
        <w:t xml:space="preserve"> </w:t>
      </w:r>
      <w:r w:rsidR="00EA32B5" w:rsidRPr="00EA32B5">
        <w:rPr>
          <w:rFonts w:ascii="Times New Roman" w:hAnsi="Times New Roman" w:cs="Times New Roman"/>
          <w:sz w:val="28"/>
          <w:szCs w:val="28"/>
        </w:rPr>
        <w:t>договора, за исключением случаев, предусмотренных ТК РФ (ст. 74 ТК РФ). Соглашение</w:t>
      </w:r>
      <w:r w:rsidR="00EA32B5">
        <w:rPr>
          <w:rFonts w:ascii="Times New Roman" w:hAnsi="Times New Roman" w:cs="Times New Roman"/>
          <w:sz w:val="28"/>
          <w:szCs w:val="28"/>
        </w:rPr>
        <w:t xml:space="preserve"> </w:t>
      </w:r>
      <w:r w:rsidR="00EA32B5" w:rsidRPr="00EA32B5">
        <w:rPr>
          <w:rFonts w:ascii="Times New Roman" w:hAnsi="Times New Roman" w:cs="Times New Roman"/>
          <w:sz w:val="28"/>
          <w:szCs w:val="28"/>
        </w:rPr>
        <w:t>об изменении определенных сторонами условий трудового договора заключается в</w:t>
      </w:r>
      <w:r w:rsidR="00EA32B5">
        <w:rPr>
          <w:rFonts w:ascii="Times New Roman" w:hAnsi="Times New Roman" w:cs="Times New Roman"/>
          <w:sz w:val="28"/>
          <w:szCs w:val="28"/>
        </w:rPr>
        <w:t xml:space="preserve"> </w:t>
      </w:r>
      <w:r w:rsidR="00EA32B5" w:rsidRPr="00EA32B5">
        <w:rPr>
          <w:rFonts w:ascii="Times New Roman" w:hAnsi="Times New Roman" w:cs="Times New Roman"/>
          <w:sz w:val="28"/>
          <w:szCs w:val="28"/>
        </w:rPr>
        <w:t>письменной форме и оформляется дополнительным соглашением к трудовому договору</w:t>
      </w:r>
      <w:r w:rsidR="00EA32B5">
        <w:rPr>
          <w:rFonts w:ascii="Times New Roman" w:hAnsi="Times New Roman" w:cs="Times New Roman"/>
          <w:sz w:val="28"/>
          <w:szCs w:val="28"/>
        </w:rPr>
        <w:t xml:space="preserve"> </w:t>
      </w:r>
      <w:r w:rsidR="00EA32B5" w:rsidRPr="00EA32B5">
        <w:rPr>
          <w:rFonts w:ascii="Times New Roman" w:hAnsi="Times New Roman" w:cs="Times New Roman"/>
          <w:sz w:val="28"/>
          <w:szCs w:val="28"/>
        </w:rPr>
        <w:t>(ст. 72 ТК РФ).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Изменение условий (содержания) трудового договора возможно по следующим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основаниям: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а) изменение определенных сторонами условий трудового договора по причинам,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связанным с изменением организационных или технологических условий труда;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б) перевод на другую работу (постоянное или временное изменение трудовой</w:t>
      </w:r>
    </w:p>
    <w:p w:rsidR="00EA32B5" w:rsidRP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функции работника или структурного подразделения, в котором он работает).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B5">
        <w:rPr>
          <w:rFonts w:ascii="Times New Roman" w:hAnsi="Times New Roman" w:cs="Times New Roman"/>
          <w:sz w:val="28"/>
          <w:szCs w:val="28"/>
        </w:rPr>
        <w:t>2.3.2. В случае, когда по причинам, связанным с изменением организационных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технологических условий труда (изменения в технике и технологии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B5">
        <w:rPr>
          <w:rFonts w:ascii="Times New Roman" w:hAnsi="Times New Roman" w:cs="Times New Roman"/>
          <w:sz w:val="28"/>
          <w:szCs w:val="28"/>
        </w:rPr>
        <w:t>структурная реорганизация производства, другие причины), определенные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условия трудового договора не могут быть сохранены, допускается их изменение по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инициативе работодателя, за исключением изменения трудовой функции работника (ст. 74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ТК РФ).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К числу таких причин могут относиться: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реорганизация учреждения (слияние, присоединение, разделение, выделение,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преобразование), а также внутренняя реорганизация в учреждении;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изменения в осуществлении образовательного процесса в учреждении (сокращение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количества классов-комплектов, групп, количества часов по учебному плану и учебным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программам и др.).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О предстоящих изменениях определенных сторонами условий трудового договора, а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также о причинах, вызвавших необходимость таких изменений, работодатель обязан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уведомить работника в письменной форме не позднее чем за два месяца.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2.3.3. Перевод на другую пост</w:t>
      </w:r>
      <w:r w:rsidR="00267BD2">
        <w:rPr>
          <w:rFonts w:ascii="Times New Roman" w:hAnsi="Times New Roman" w:cs="Times New Roman"/>
          <w:sz w:val="28"/>
          <w:szCs w:val="28"/>
        </w:rPr>
        <w:t xml:space="preserve">оянную работу в пределах одного </w:t>
      </w:r>
      <w:r w:rsidRPr="00267BD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учреждения допускается только с письменного согласия работника (ст. ст. 72.1., 72.2. ТК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РФ), оформляется дополнительным трудовым соглашением и приказом работодателя, на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основании которого делается запись в трудовой книжке работника.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2.3.4. По соглашению сторон трудового договора, заключаемого в письменной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форме, работник может быть временно переведен на другую работу у того же работодателя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на срок до одного года, а в случае, когда такой перевод осуществляется для замещения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временно отсутствующего работника, за которым сохраняется место работы, до выхода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этого работника на работу.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Если по окончании срока перевода прежняя работа работнику не предоставлена, а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он не потребовал ее предоставления и продолжает работать, то условие соглашения о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временном характере перевода утрачивает силу и перевод считается постоянным.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lastRenderedPageBreak/>
        <w:t>2.3.5. В случае производственной необходимости работодатель имеет право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переводить работника</w:t>
      </w:r>
      <w:r w:rsidR="00267BD2">
        <w:rPr>
          <w:rFonts w:ascii="Times New Roman" w:hAnsi="Times New Roman" w:cs="Times New Roman"/>
          <w:sz w:val="28"/>
          <w:szCs w:val="28"/>
        </w:rPr>
        <w:t xml:space="preserve"> на срок до одного месяца на не </w:t>
      </w:r>
      <w:r w:rsidRPr="00267BD2">
        <w:rPr>
          <w:rFonts w:ascii="Times New Roman" w:hAnsi="Times New Roman" w:cs="Times New Roman"/>
          <w:sz w:val="28"/>
          <w:szCs w:val="28"/>
        </w:rPr>
        <w:t>обусловленную трудовым договором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="00035293">
        <w:rPr>
          <w:rFonts w:ascii="Times New Roman" w:hAnsi="Times New Roman" w:cs="Times New Roman"/>
          <w:sz w:val="28"/>
          <w:szCs w:val="28"/>
        </w:rPr>
        <w:t>работу в учреждении</w:t>
      </w:r>
      <w:r w:rsidRPr="00267BD2">
        <w:rPr>
          <w:rFonts w:ascii="Times New Roman" w:hAnsi="Times New Roman" w:cs="Times New Roman"/>
          <w:sz w:val="28"/>
          <w:szCs w:val="28"/>
        </w:rPr>
        <w:t xml:space="preserve"> с оплатой труда по выполняемой работе, но не ниже среднего заработка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по прежней работе. Такой перевод допускается, в том числе для замещения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отсутствующего работника и не может превышать одного месяца в течение календарного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года (с 1 января по 31 декабря) ст. 4, ст. 72 ТК РФ.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2.3.6. Перевод работника на другую работу в соответствии с медицинским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заключением производится в порядке, предусмотренном ст. ст. 73, 182, 254 ТК РФ.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2.3.7. Работодатель обязан в соответствии со ст. 76 ТК РФ отстранить от работы (не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допускать к работе) работника: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появившегося на работе в состоянии алкогольного, наркотического или иного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токсического опьянения;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не прошедшего в установленном порядке обучение и проверку знаний и навыков в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области охраны труда;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не прошедшего в установленном порядке обязательный медицинский осмотр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(обследование) в случаях, предусмотренных федеральными законами и иными</w:t>
      </w:r>
    </w:p>
    <w:p w:rsidR="00EA32B5" w:rsidRPr="00267BD2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Федерации;</w:t>
      </w:r>
    </w:p>
    <w:p w:rsidR="00EA32B5" w:rsidRDefault="00EA32B5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при выявлении в соответствии с медицинским заключением, выданным в порядке,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установленном федеральными законами и иными нормативными правовыми актами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Российской Федерации, противопоказаний для выполнения работником работы,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обусловленной трудовым договором;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по требованию органов или должностных лиц, уполномоченных федеральными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Российской Федерации;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в других случаях, предусмотренных федеральными законами и иными</w:t>
      </w:r>
    </w:p>
    <w:p w:rsid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 xml:space="preserve">2.4. 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Прекращение трудового договора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2.4.1. Прекращение трудового договора может иметь место только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предусмотренным трудовым законодательством.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2.4.2. Трудовой договор может быть расторгнут в любое время по соглашению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сторон трудового договора (ст. 78 ТК РФ).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2.4.3. Срочный трудовой договор прекращается с истечением срока его действия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(ст. 79 ТК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 прекращении трудового договора в связи с истечением срока его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работник должен быть предупрежден в письменной форме не менее чем за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календарных дня до увольнения, за исключением случаев, когда истекает срок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срочного трудового договора, заключенного на время исполнения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отсутствующего работника.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Трудовой договор, заключенный на время выполнения определенной работы,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прекращается по завершении этой работы.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Трудовой договор, заключенный на время исполнения обязанностей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отсутствующего работника, прекращается с выходом этого работника на работу.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Трудовой договор, заключенный для выполнения сезонных работ в течение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lastRenderedPageBreak/>
        <w:t>определенного периода (сезона), прекращается по окончании этого периода (сезона).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2.4.4. Работник имеет право расторгнуть трудовой договор, предупредив об этом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работодателя в письменной форме не позднее чем за две недели (14 календарных дней),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если иной срок не установлен ТК РФ или иным федеральным законом. Течение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срока начинается на следующий день после получения работодателем заявления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об увольнении.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2.4.5. По соглашению между работником и работодателем трудовой договор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быть расторгнут и до истечения срока предупреждения об увольнении (ст. 80 ТК РФ).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2.4.6. До истечения срока предупреждения об увольнении работник имеет право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любое время отозвать свое заявление. Увольнение в этом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производится, если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его место не приглашен в письменной форме другой работник, которому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ТК РФ и иными федеральными законами не может быть отказано в заключении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договора.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работник имеет право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прекратить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Если по истечении срока предупреждения об увольнении трудовой договор не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расторгнут, и работник не настаивает на увольнении, то действие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2.4.7. Работник, заключивший договор с условием об испытательном сроке,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право расторгнуть трудовой договор в период испытания, предупредив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работодателя</w:t>
      </w:r>
      <w:r w:rsidR="00035293">
        <w:rPr>
          <w:rFonts w:ascii="Times New Roman" w:hAnsi="Times New Roman" w:cs="Times New Roman"/>
          <w:sz w:val="28"/>
          <w:szCs w:val="28"/>
        </w:rPr>
        <w:t xml:space="preserve"> в письменной форме за три дня (</w:t>
      </w:r>
      <w:r w:rsidRPr="00267BD2">
        <w:rPr>
          <w:rFonts w:ascii="Times New Roman" w:hAnsi="Times New Roman" w:cs="Times New Roman"/>
          <w:sz w:val="28"/>
          <w:szCs w:val="28"/>
        </w:rPr>
        <w:t>ч. 4 ст. 71 ТК РФ).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2.4.8. Увольнение по результатам аттестации работников, а также в случаях</w:t>
      </w:r>
    </w:p>
    <w:p w:rsid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сокращения численности или штата работников учреждения допускается, если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перевести работника с его согласия на другую работу.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Причинами увольнения работников, в том числе педагогических работников, по п.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ч. 1 ст. 81 ТК РФ, могут являться: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реорганизация учреждения;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исключение из штатного расписания некоторых должностей;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сокращение численности работников;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уменьшение количества классов-комплектов, групп;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изменение количества часов по предмету ввиду изменения учебного плана,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учебных программ и т.п.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2.4.9. Ликвидация или реорганизация образовательного учреждения,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повлечь увольнение работников в связи сокращением численности или штата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осуществляется, как правило, по окончании учебного года.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Трудовой договор с учителем не может быть расторгнут до конца учебного года,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связи с уменьшением учебной нагрузки в течение учебного года по независящим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причинам, в том числе при полном ее отсутствии.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2.4.10. В соответствии с п. 8 ч. 1 ст. 81 ТК РФ трудовой договор может быть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прекращен за совершение работником, выполняющим воспитательные функции,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аморального проступка, несовместимого с продолжением данной работы.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Аморальным проступком является виновное действие или бездействие, которое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нарушает основные моральные нормы общества и противоречит содержанию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 xml:space="preserve">функции педагогического работника (например, поведение, </w:t>
      </w:r>
      <w:r w:rsidRPr="00267BD2">
        <w:rPr>
          <w:rFonts w:ascii="Times New Roman" w:hAnsi="Times New Roman" w:cs="Times New Roman"/>
          <w:sz w:val="28"/>
          <w:szCs w:val="28"/>
        </w:rPr>
        <w:lastRenderedPageBreak/>
        <w:t>унижающее человеческое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достоинство, нахождение в состоянии алкогольного или наркотического опьянения и т.п.).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Допускается увольнение только тех работников, которые занимаются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воспитательной деятельностью, и независимо от того, где совершен аморальный проступок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(по месту работы или в быту).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Если аморальный проступок совершен работником по месту работы и в связи с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исполнением им трудовых обязанностей, то такой работник может быть уволен с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при условии соблюдения порядка применения дисциплинарных взысканий,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установленного ст. 193 ТК РФ.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Если аморальный проступок совершен работником вне места работы или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работы, но не в связи с исполнением им трудовых обязанностей, то увольнение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не допускается позднее одного года со дня обнаружения проступка работодателем (ч. 5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81 ТК РФ).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2.4.11. Помимо оснований, предусмотренных ст. 81 ТК РФ и иными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законами, дополнительными основаниями прекращения трудового договора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педагогическим работником в соответствии со ст. 336 ТК РФ являются: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повторное в течение одного года грубое нарушение устава образовательного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учреждения;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- применение, в том числе однократное, методов воспитания, связанных с</w:t>
      </w:r>
    </w:p>
    <w:p w:rsid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физическим и (или) психическим насилием над лично</w:t>
      </w:r>
      <w:r w:rsidR="00091792">
        <w:rPr>
          <w:rFonts w:ascii="Times New Roman" w:hAnsi="Times New Roman" w:cs="Times New Roman"/>
          <w:sz w:val="28"/>
          <w:szCs w:val="28"/>
        </w:rPr>
        <w:t>стью обучающегося, воспитанника</w:t>
      </w:r>
      <w:r w:rsidR="009A142D">
        <w:rPr>
          <w:rFonts w:ascii="Times New Roman" w:hAnsi="Times New Roman" w:cs="Times New Roman"/>
          <w:sz w:val="28"/>
          <w:szCs w:val="28"/>
        </w:rPr>
        <w:t>.</w:t>
      </w:r>
    </w:p>
    <w:p w:rsidR="009A142D" w:rsidRDefault="009A142D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2.4.12. Основание на расторжение трудового договора:</w:t>
      </w:r>
    </w:p>
    <w:p w:rsidR="00091792" w:rsidRPr="00906C3D" w:rsidRDefault="0009179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3D">
        <w:rPr>
          <w:rFonts w:ascii="Times New Roman" w:hAnsi="Times New Roman" w:cs="Times New Roman"/>
          <w:sz w:val="28"/>
          <w:szCs w:val="28"/>
        </w:rPr>
        <w:t>- не выход работника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п. 7 ст. 38 ФЗ № 53</w:t>
      </w:r>
      <w:r w:rsidR="009A142D" w:rsidRPr="00906C3D">
        <w:rPr>
          <w:rFonts w:ascii="Times New Roman" w:hAnsi="Times New Roman" w:cs="Times New Roman"/>
          <w:sz w:val="28"/>
          <w:szCs w:val="28"/>
        </w:rPr>
        <w:t>, либо после окончания действия, заключенного работником контракта о добровольном содействии в выполнении задач, возложенных на вооруженные силы РФ;</w:t>
      </w:r>
    </w:p>
    <w:p w:rsidR="009A142D" w:rsidRPr="00906C3D" w:rsidRDefault="009A142D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3D">
        <w:rPr>
          <w:rFonts w:ascii="Times New Roman" w:hAnsi="Times New Roman" w:cs="Times New Roman"/>
          <w:sz w:val="28"/>
          <w:szCs w:val="28"/>
        </w:rPr>
        <w:t>- по обстоятельствам</w:t>
      </w:r>
    </w:p>
    <w:p w:rsidR="00091792" w:rsidRPr="00906C3D" w:rsidRDefault="009A142D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3D">
        <w:rPr>
          <w:rFonts w:ascii="Times New Roman" w:hAnsi="Times New Roman" w:cs="Times New Roman"/>
          <w:sz w:val="28"/>
          <w:szCs w:val="28"/>
        </w:rPr>
        <w:t>2.4.13. Трудовой договор подлежит прекращению по обстоятельствам, не зависищим от воли сторон, в том числе в случаи призыва работников на военную службу или направление его на  заменяющую ее альтернативную службу. Исключением будет являться призыв работника на военную службу по мобилизации ФЗ № 376</w:t>
      </w:r>
    </w:p>
    <w:p w:rsidR="009A142D" w:rsidRPr="00906C3D" w:rsidRDefault="009A142D" w:rsidP="0018208B">
      <w:pPr>
        <w:pStyle w:val="ad"/>
        <w:jc w:val="both"/>
        <w:rPr>
          <w:sz w:val="28"/>
          <w:szCs w:val="28"/>
        </w:rPr>
      </w:pPr>
      <w:r w:rsidRPr="00906C3D">
        <w:rPr>
          <w:sz w:val="28"/>
          <w:szCs w:val="28"/>
        </w:rPr>
        <w:t>2.4.14. Трудовой договор может быть приостановлен на период прохождения работником военной службы или оказания им добровольного содействия в выполнении задач, возложенных на отечественные вооруженные силы.</w:t>
      </w:r>
      <w:r w:rsidR="00812174" w:rsidRPr="00906C3D">
        <w:rPr>
          <w:sz w:val="28"/>
          <w:szCs w:val="28"/>
        </w:rPr>
        <w:t xml:space="preserve"> Ст. 351.7 ТК РФ. П</w:t>
      </w:r>
      <w:r w:rsidRPr="00906C3D">
        <w:rPr>
          <w:sz w:val="28"/>
          <w:szCs w:val="28"/>
        </w:rPr>
        <w:t>ериод приостановления действия трудового договора будет засчитываться в трудовой стаж работника, а также в стаж работы по специальности, за исключением случаев досрочного назначения страховой пенсии по старости.</w:t>
      </w:r>
    </w:p>
    <w:p w:rsidR="009A142D" w:rsidRPr="00906C3D" w:rsidRDefault="009A142D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92" w:rsidRPr="00906C3D" w:rsidRDefault="0009179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F1" w:rsidRDefault="00267BD2" w:rsidP="0018208B">
      <w:pPr>
        <w:pStyle w:val="ad"/>
        <w:spacing w:before="0" w:beforeAutospacing="0" w:after="75" w:afterAutospacing="0"/>
        <w:jc w:val="both"/>
        <w:rPr>
          <w:sz w:val="28"/>
          <w:szCs w:val="28"/>
        </w:rPr>
      </w:pPr>
      <w:r w:rsidRPr="00906C3D">
        <w:rPr>
          <w:sz w:val="28"/>
          <w:szCs w:val="28"/>
        </w:rPr>
        <w:lastRenderedPageBreak/>
        <w:t>2.4.1</w:t>
      </w:r>
      <w:r w:rsidR="00906C3D">
        <w:rPr>
          <w:sz w:val="28"/>
          <w:szCs w:val="28"/>
        </w:rPr>
        <w:t>5</w:t>
      </w:r>
      <w:r w:rsidRPr="00906C3D">
        <w:rPr>
          <w:sz w:val="28"/>
          <w:szCs w:val="28"/>
        </w:rPr>
        <w:t xml:space="preserve">. </w:t>
      </w:r>
      <w:r w:rsidR="00D810F1" w:rsidRPr="00906C3D">
        <w:rPr>
          <w:sz w:val="28"/>
          <w:szCs w:val="28"/>
        </w:rPr>
        <w:t>Прекращение трудового договора оформляется приказом</w:t>
      </w:r>
      <w:r w:rsidR="00D810F1">
        <w:rPr>
          <w:sz w:val="28"/>
          <w:szCs w:val="28"/>
        </w:rPr>
        <w:t xml:space="preserve"> (распоряжением) работодателя.</w:t>
      </w:r>
    </w:p>
    <w:p w:rsidR="00D810F1" w:rsidRDefault="00D810F1" w:rsidP="0018208B">
      <w:pPr>
        <w:pStyle w:val="ad"/>
        <w:spacing w:before="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приказом (распоряжением)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 (распоряжения). 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D810F1" w:rsidRDefault="00267BD2" w:rsidP="0018208B">
      <w:pPr>
        <w:pStyle w:val="ad"/>
        <w:spacing w:before="0" w:beforeAutospacing="0" w:after="75" w:afterAutospacing="0"/>
        <w:jc w:val="both"/>
        <w:rPr>
          <w:sz w:val="28"/>
          <w:szCs w:val="28"/>
        </w:rPr>
      </w:pPr>
      <w:r w:rsidRPr="00267BD2">
        <w:rPr>
          <w:sz w:val="28"/>
          <w:szCs w:val="28"/>
        </w:rPr>
        <w:t>2.4.1</w:t>
      </w:r>
      <w:r w:rsidR="00906C3D">
        <w:rPr>
          <w:sz w:val="28"/>
          <w:szCs w:val="28"/>
        </w:rPr>
        <w:t>6</w:t>
      </w:r>
      <w:r w:rsidRPr="00267BD2">
        <w:rPr>
          <w:sz w:val="28"/>
          <w:szCs w:val="28"/>
        </w:rPr>
        <w:t xml:space="preserve">. </w:t>
      </w:r>
      <w:r w:rsidR="00D810F1">
        <w:rPr>
          <w:sz w:val="28"/>
          <w:szCs w:val="28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настоящим Кодексом или иным федеральным законом, сохранялось место работы (должность).</w:t>
      </w:r>
    </w:p>
    <w:p w:rsidR="00D810F1" w:rsidRDefault="00267BD2" w:rsidP="0018208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2.4.1</w:t>
      </w:r>
      <w:r w:rsidR="00906C3D">
        <w:rPr>
          <w:rFonts w:ascii="Times New Roman" w:hAnsi="Times New Roman" w:cs="Times New Roman"/>
          <w:sz w:val="28"/>
          <w:szCs w:val="28"/>
        </w:rPr>
        <w:t>7</w:t>
      </w:r>
      <w:r w:rsidRPr="00267BD2">
        <w:rPr>
          <w:rFonts w:ascii="Times New Roman" w:hAnsi="Times New Roman" w:cs="Times New Roman"/>
          <w:sz w:val="28"/>
          <w:szCs w:val="28"/>
        </w:rPr>
        <w:t xml:space="preserve">. </w:t>
      </w:r>
      <w:r w:rsidR="00D810F1">
        <w:rPr>
          <w:rFonts w:ascii="Times New Roman" w:eastAsia="Calibri" w:hAnsi="Times New Roman" w:cs="Times New Roman"/>
          <w:sz w:val="28"/>
          <w:szCs w:val="28"/>
        </w:rP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(ст. 66.1 ТК РФ) у данного работодателя и произвести с ним расчет в соответствии со (ст. 140 ТК РФ).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D810F1" w:rsidRDefault="00D810F1" w:rsidP="0018208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Запись в трудовую книжку и внесение информации в сведения о трудовой деятельности (ст.66.1 ТК РФ)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</w:p>
    <w:p w:rsidR="00D810F1" w:rsidRDefault="00D810F1" w:rsidP="0018208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её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 совпадения последнего дня работы с днем оформления прекращения трудовых отношений при увольнении работника по основанию, предусмотренному (п.п. «а» п.6 ч.1 ст.81 или п.4 ч.1 ст.83 ТК РФ),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(ч.2 ст.261 ТК РФ). По письменному обращению работника, не получившего трудовой книжки после увольнения, работодатель обязан выдать ее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не позднее трех рабочих дней со дня обращения работника, а в случае, если в соответствии с ТК РФ,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её наличии у работодателя).</w:t>
      </w:r>
    </w:p>
    <w:p w:rsidR="00267BD2" w:rsidRP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2.4.1</w:t>
      </w:r>
      <w:r w:rsidR="00906C3D">
        <w:rPr>
          <w:rFonts w:ascii="Times New Roman" w:hAnsi="Times New Roman" w:cs="Times New Roman"/>
          <w:sz w:val="28"/>
          <w:szCs w:val="28"/>
        </w:rPr>
        <w:t>8</w:t>
      </w:r>
      <w:r w:rsidRPr="00267BD2">
        <w:rPr>
          <w:rFonts w:ascii="Times New Roman" w:hAnsi="Times New Roman" w:cs="Times New Roman"/>
          <w:sz w:val="28"/>
          <w:szCs w:val="28"/>
        </w:rPr>
        <w:t>. При получении трудовой книжки в связи с увольнением работник</w:t>
      </w:r>
    </w:p>
    <w:p w:rsidR="00267BD2" w:rsidRDefault="00267BD2" w:rsidP="0018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расписывается в личной карточке и в книге учета движения трудовых книжек и вкладышей</w:t>
      </w:r>
      <w:r w:rsidR="009D03AD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к ним, а также в трудовой книжке.</w:t>
      </w:r>
    </w:p>
    <w:p w:rsidR="009D03AD" w:rsidRPr="00267BD2" w:rsidRDefault="009D03AD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D2">
        <w:rPr>
          <w:rFonts w:ascii="Times New Roman" w:hAnsi="Times New Roman" w:cs="Times New Roman"/>
          <w:b/>
          <w:bCs/>
          <w:sz w:val="28"/>
          <w:szCs w:val="28"/>
        </w:rPr>
        <w:t>3. Основные права, обязанности и ответственность работников и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D2">
        <w:rPr>
          <w:rFonts w:ascii="Times New Roman" w:hAnsi="Times New Roman" w:cs="Times New Roman"/>
          <w:b/>
          <w:bCs/>
          <w:sz w:val="28"/>
          <w:szCs w:val="28"/>
        </w:rPr>
        <w:t>работодателя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 xml:space="preserve">3.1. </w:t>
      </w:r>
      <w:r w:rsidRPr="00267BD2">
        <w:rPr>
          <w:rFonts w:ascii="Times New Roman" w:hAnsi="Times New Roman" w:cs="Times New Roman"/>
          <w:b/>
          <w:bCs/>
          <w:sz w:val="28"/>
          <w:szCs w:val="28"/>
        </w:rPr>
        <w:t>Работник имеет право: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3.1.1. на заключение, изменение и расторжение трудового договора в порядке и на</w:t>
      </w:r>
      <w:r w:rsidR="009D03AD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условиях, которые установлены ТК РФ, иными федеральными законами;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3.1.2. на предоставление ему работы, обусловленной трудовым договором;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3.1.3. на рабочее место, соответствующее государственным нормативным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требованиям охраны труда и условиям, предусмотренным коллективным договором;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3.1.4. на своевременную и в полном объеме выплату заработной платы в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соответствии со своей квалификацией, сложностью труда, количеством и качеством</w:t>
      </w:r>
      <w:r w:rsidR="009D03AD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выполненной работы;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3.1.5. на участие в управлении в соответствии с Уставом и локальными актами</w:t>
      </w:r>
    </w:p>
    <w:p w:rsidR="00267BD2" w:rsidRPr="00267BD2" w:rsidRDefault="00035293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67BD2" w:rsidRPr="00267BD2">
        <w:rPr>
          <w:rFonts w:ascii="Times New Roman" w:hAnsi="Times New Roman" w:cs="Times New Roman"/>
          <w:sz w:val="28"/>
          <w:szCs w:val="28"/>
        </w:rPr>
        <w:t>;</w:t>
      </w:r>
    </w:p>
    <w:p w:rsidR="00267BD2" w:rsidRPr="00267BD2" w:rsidRDefault="00267BD2" w:rsidP="00D81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 xml:space="preserve">3.1.6. </w:t>
      </w:r>
      <w:r w:rsidR="00D810F1" w:rsidRPr="006B3FF5">
        <w:rPr>
          <w:rFonts w:ascii="Times New Roman" w:eastAsia="Calibri" w:hAnsi="Times New Roman" w:cs="Times New Roman"/>
          <w:sz w:val="28"/>
          <w:szCs w:val="28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 w:rsidR="00D810F1">
        <w:rPr>
          <w:rFonts w:ascii="Times New Roman" w:eastAsia="Calibri" w:hAnsi="Times New Roman" w:cs="Times New Roman"/>
          <w:sz w:val="28"/>
          <w:szCs w:val="28"/>
        </w:rPr>
        <w:t>оплачиваемых ежегодных отпусков.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3.1.7. на полную достоверную информацию об условиях труда и требованиях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охраны труда на рабочем месте;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3.1.8. на профессиональную подготовку, переподготовку и повышение своей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квалификации в порядке, установленном ТК РФ, иными федеральными законами;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3.1.9. на объединение, включая право на создание профессиональных союзов и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вступление в них для защиты своих трудовых прав, свобод и законных интересов;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3.1.10. на участие в управлении учреждением в предусмотренных ТК РФ, иными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федеральными законами, соглашениями и коллективным договором формах;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3.1.11. на ведение коллективных переговоров и заключение коллективного договора</w:t>
      </w:r>
      <w:r w:rsidR="009D03AD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и соглашений через своих представителей, а также на информацию о выполнении</w:t>
      </w:r>
      <w:r w:rsidR="009D03AD">
        <w:rPr>
          <w:rFonts w:ascii="Times New Roman" w:hAnsi="Times New Roman" w:cs="Times New Roman"/>
          <w:sz w:val="28"/>
          <w:szCs w:val="28"/>
        </w:rPr>
        <w:t xml:space="preserve"> </w:t>
      </w:r>
      <w:r w:rsidRPr="00267BD2">
        <w:rPr>
          <w:rFonts w:ascii="Times New Roman" w:hAnsi="Times New Roman" w:cs="Times New Roman"/>
          <w:sz w:val="28"/>
          <w:szCs w:val="28"/>
        </w:rPr>
        <w:t>коллективного договора, соглашений;</w:t>
      </w:r>
    </w:p>
    <w:p w:rsidR="00267BD2" w:rsidRP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lastRenderedPageBreak/>
        <w:t>3.1.12. на защиту своих трудовых прав, свобод и законных интересов всеми не</w:t>
      </w:r>
    </w:p>
    <w:p w:rsidR="00267BD2" w:rsidRDefault="00267BD2" w:rsidP="00267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BD2">
        <w:rPr>
          <w:rFonts w:ascii="Times New Roman" w:hAnsi="Times New Roman" w:cs="Times New Roman"/>
          <w:sz w:val="28"/>
          <w:szCs w:val="28"/>
        </w:rPr>
        <w:t>з</w:t>
      </w:r>
      <w:r w:rsidR="009D03AD">
        <w:rPr>
          <w:rFonts w:ascii="Times New Roman" w:hAnsi="Times New Roman" w:cs="Times New Roman"/>
          <w:sz w:val="28"/>
          <w:szCs w:val="28"/>
        </w:rPr>
        <w:t>апрещенными законом способами;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3.1.13. на разрешение индивидуальных и коллективных трудовых споров,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право на забастовку, в порядке, установленном ТК РФ, иными федеральными законами;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3.1.14. на возмещение вреда, причиненного ему в связи с исполнением трудовых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обязанностей, и компенсацию морального вреда в порядке, установленном ТК РФ,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3.1.15. на обязательное социальное страхование в случаях, предусмотренных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3.1.16. пользоваться другими правами в соответствии с уставом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учреждения, трудовым договором, законодательством Российской Федерации.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 xml:space="preserve">3.2. </w:t>
      </w:r>
      <w:r w:rsidRPr="009D03AD">
        <w:rPr>
          <w:rFonts w:ascii="Times New Roman" w:hAnsi="Times New Roman" w:cs="Times New Roman"/>
          <w:b/>
          <w:bCs/>
          <w:sz w:val="28"/>
          <w:szCs w:val="28"/>
        </w:rPr>
        <w:t>Работник обязан: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3.2.1. участвовать в работе общ</w:t>
      </w:r>
      <w:r w:rsidR="00D52E38">
        <w:rPr>
          <w:rFonts w:ascii="Times New Roman" w:hAnsi="Times New Roman" w:cs="Times New Roman"/>
          <w:sz w:val="28"/>
          <w:szCs w:val="28"/>
        </w:rPr>
        <w:t>его собрания работников учреждения</w:t>
      </w:r>
      <w:r w:rsidRPr="009D03AD">
        <w:rPr>
          <w:rFonts w:ascii="Times New Roman" w:hAnsi="Times New Roman" w:cs="Times New Roman"/>
          <w:sz w:val="28"/>
          <w:szCs w:val="28"/>
        </w:rPr>
        <w:t>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3.2.2. добросовестно выполнять должностные и иные обязанности,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предусмотренные трудовым договором, должностной инструкцией, правилами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внутреннего трудового распорядка, соблюдать трудовую дисциплину;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3.2.3. соблюдать требования по охране труда и обеспечению безопасности труда;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3.2.4. незамедлительно сообщать работодателю о возникновении ситуации,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представляющей угрозу жизни и здоровью людей, сохранности имущества работодателя,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т.ч. имущества третьих лиц, находящихся у работодателя;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3.2.5. своевременно предоставлять администрации информацию об изменениях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персональных данных для внесения в личную карточку Т-2 и копии документов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E38">
        <w:rPr>
          <w:rFonts w:ascii="Times New Roman" w:hAnsi="Times New Roman" w:cs="Times New Roman"/>
          <w:sz w:val="28"/>
          <w:szCs w:val="28"/>
        </w:rPr>
        <w:t>повышении квалификации (</w:t>
      </w:r>
      <w:r w:rsidRPr="009D03AD">
        <w:rPr>
          <w:rFonts w:ascii="Times New Roman" w:hAnsi="Times New Roman" w:cs="Times New Roman"/>
          <w:sz w:val="28"/>
          <w:szCs w:val="28"/>
        </w:rPr>
        <w:t>аттестации), образовании и прохождении курсов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3.2.6. своевременно сообщать администрации о невыходе на работу по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уважительной причине, а также сообщать о выходе на работу после временной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нетрудоспособности;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3.2.7. бережно относиться к имуществу работодателя, в т.ч. к имуществу третьих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лиц, находящихся у работодателя;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3.2.8. проходить предварительные и периодические медицинские осмотры;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3.2.9. предъявлять при приеме на работу документы, предусмотренные трудовым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3.2.10. содержать рабочее место, мебель, оборудование в исправном и аккуратном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состоянии, поддерживать чистоту в помещениях образовательного учреждения;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3.2.11. экономно и рационально расходовать энергию, топливо и другие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материальные ресурсы работодателя;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3.2.12. соблюдать законные права и свободы учащихся и воспитанников;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3.2.13. принимать (в рамках своих должностных обязанностей) меры по</w:t>
      </w:r>
    </w:p>
    <w:p w:rsidR="009D03AD" w:rsidRPr="009D03AD" w:rsidRDefault="00D52E38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предупреждению коррупции в учреждении</w:t>
      </w:r>
      <w:r w:rsidR="009D03AD" w:rsidRPr="009D03AD">
        <w:rPr>
          <w:rFonts w:ascii="Times New Roman" w:hAnsi="Times New Roman" w:cs="Times New Roman"/>
          <w:sz w:val="28"/>
          <w:szCs w:val="28"/>
        </w:rPr>
        <w:t>, в том числе выполнять 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3AD" w:rsidRPr="009D03AD">
        <w:rPr>
          <w:rFonts w:ascii="Times New Roman" w:hAnsi="Times New Roman" w:cs="Times New Roman"/>
          <w:sz w:val="28"/>
          <w:szCs w:val="28"/>
        </w:rPr>
        <w:t>противодействию коррупции, содержащиеся в Кодексе этики и служебного поведения</w:t>
      </w:r>
      <w:r w:rsidR="009D03AD">
        <w:rPr>
          <w:rFonts w:ascii="Times New Roman" w:hAnsi="Times New Roman" w:cs="Times New Roman"/>
          <w:sz w:val="28"/>
          <w:szCs w:val="28"/>
        </w:rPr>
        <w:t xml:space="preserve"> </w:t>
      </w:r>
      <w:r w:rsidR="009D03AD" w:rsidRPr="009D03AD">
        <w:rPr>
          <w:rFonts w:ascii="Times New Roman" w:hAnsi="Times New Roman" w:cs="Times New Roman"/>
          <w:sz w:val="28"/>
          <w:szCs w:val="28"/>
        </w:rPr>
        <w:t>учителя; уведомлять директора о возникшем конфликте интересов или возможности его</w:t>
      </w:r>
      <w:r w:rsidR="009D03AD">
        <w:rPr>
          <w:rFonts w:ascii="Times New Roman" w:hAnsi="Times New Roman" w:cs="Times New Roman"/>
          <w:sz w:val="28"/>
          <w:szCs w:val="28"/>
        </w:rPr>
        <w:t xml:space="preserve"> </w:t>
      </w:r>
      <w:r w:rsidR="009D03AD" w:rsidRPr="009D03AD">
        <w:rPr>
          <w:rFonts w:ascii="Times New Roman" w:hAnsi="Times New Roman" w:cs="Times New Roman"/>
          <w:sz w:val="28"/>
          <w:szCs w:val="28"/>
        </w:rPr>
        <w:t>возникновения;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lastRenderedPageBreak/>
        <w:t>3.2.14. принимать меры по недопущению любой возможности возникновения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конфликта интересов и урегулированию возникшего конфликта интересов, не допускать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при исполнении трудовых обязанностей личную заинтересованность,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интересов; уведомлять работодателя (его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и своего непосредственного начальника о возникшем конфликте интересов или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возможности его возникновения, как только ему станет об этом известно.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3.2.15. уважительно и тактично относиться к коллегам по работе и учащимся;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3.2.16. выполнять другие обязанности, отнесенные уставом образовательного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учреждения, трудовым договором и законодательством Российской Федерации к</w:t>
      </w:r>
    </w:p>
    <w:p w:rsidR="000524BC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компетенции работника.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 xml:space="preserve">3.3. </w:t>
      </w:r>
      <w:r w:rsidRPr="009D03AD">
        <w:rPr>
          <w:rFonts w:ascii="Times New Roman" w:hAnsi="Times New Roman" w:cs="Times New Roman"/>
          <w:b/>
          <w:bCs/>
          <w:sz w:val="28"/>
          <w:szCs w:val="28"/>
        </w:rPr>
        <w:t>Педагогические работники имеют право: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3.3.1. учас</w:t>
      </w:r>
      <w:r w:rsidR="00D52E38">
        <w:rPr>
          <w:rFonts w:ascii="Times New Roman" w:hAnsi="Times New Roman" w:cs="Times New Roman"/>
          <w:sz w:val="28"/>
          <w:szCs w:val="28"/>
        </w:rPr>
        <w:t>твовать в управлении учреждением</w:t>
      </w:r>
      <w:r w:rsidRPr="009D03AD">
        <w:rPr>
          <w:rFonts w:ascii="Times New Roman" w:hAnsi="Times New Roman" w:cs="Times New Roman"/>
          <w:sz w:val="28"/>
          <w:szCs w:val="28"/>
        </w:rPr>
        <w:t xml:space="preserve"> в соответствии с Уставом 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E38">
        <w:rPr>
          <w:rFonts w:ascii="Times New Roman" w:hAnsi="Times New Roman" w:cs="Times New Roman"/>
          <w:sz w:val="28"/>
          <w:szCs w:val="28"/>
        </w:rPr>
        <w:t>актами учреждения</w:t>
      </w:r>
      <w:r w:rsidRPr="009D03AD">
        <w:rPr>
          <w:rFonts w:ascii="Times New Roman" w:hAnsi="Times New Roman" w:cs="Times New Roman"/>
          <w:sz w:val="28"/>
          <w:szCs w:val="28"/>
        </w:rPr>
        <w:t>.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3.3.2. на самостоятельный выбор и использование методики обучения и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воспитания, учебников, учебных пособий и материалов, методов оценки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учащихся в соответствии с Уставом и образовательными программами;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3.3.3. на внесение предложений по совершенствованию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3.3.4. на повышение квалификации с определенной периодичностью (один раз в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три года);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3.3.5. на аттестацию на соответствующую квалификационную категорию в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добровольном порядке и получение ее в случае успешного прохождения аттестации;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3.3.6. на сокращенную продолжительность рабочего времени, удлиненный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оплачиваемый отпуск, досрочное назначение трудовой пенсии по старости,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устанавливаемые в зависимости от должности и условий работы;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3.3.7. на дополнительные льготы и гарантии, предоставляемые в соответствии с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федеральными законами и законами субъектов Российской Федерации, иными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нормативными правовыми актами;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3.3.8. пользоваться другими правами в соответствии с уставом образовательного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учреждения, трудовым договором, коллективным договором, соглашениями,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 xml:space="preserve">3.4. </w:t>
      </w:r>
      <w:r w:rsidRPr="009D03AD">
        <w:rPr>
          <w:rFonts w:ascii="Times New Roman" w:hAnsi="Times New Roman" w:cs="Times New Roman"/>
          <w:b/>
          <w:bCs/>
          <w:sz w:val="28"/>
          <w:szCs w:val="28"/>
        </w:rPr>
        <w:t>Педагогические работники обязаны: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3.4.1. соблюдать права и свободы учащихся, поддерживать учебную дисциплину,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режим посещения занятий, уважая человеческое достоинство, честь и репутацию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учащихся;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3.4.2. участвовать в деятельности общего собрания работников ОУ,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педагогического и иных советов образовательного учреждения, совещаниях при директоре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и заместителях директора, а также в деятельности методического совета,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AD">
        <w:rPr>
          <w:rFonts w:ascii="Times New Roman" w:hAnsi="Times New Roman" w:cs="Times New Roman"/>
          <w:sz w:val="28"/>
          <w:szCs w:val="28"/>
        </w:rPr>
        <w:t>объединений и других формах методической работы;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3.4.3. обеспечивать охрану жизни и здоровья обучающихся во время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3.4.4. осуществлять связь с родителями (лицами, их заменяющими);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3.4.5. выполнять правила по охране труда, ГО и ЧС в том числе пожарной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lastRenderedPageBreak/>
        <w:t>безопасности;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3.4.6. соблюдать деловой стиль одежды;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3.4.7. выполнять другие обязанности, отнесенные уставом образовательного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учреждения, трудовым договором и законодательством Российской Федерации к</w:t>
      </w:r>
    </w:p>
    <w:p w:rsid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>компетенции педагогического работника.</w:t>
      </w:r>
    </w:p>
    <w:p w:rsid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 xml:space="preserve">3.5. </w:t>
      </w:r>
      <w:r w:rsidRPr="009D03AD">
        <w:rPr>
          <w:rFonts w:ascii="Times New Roman" w:hAnsi="Times New Roman" w:cs="Times New Roman"/>
          <w:b/>
          <w:bCs/>
          <w:sz w:val="28"/>
          <w:szCs w:val="28"/>
        </w:rPr>
        <w:t>С целью организации учебно-воспитательного процесса педагогический</w:t>
      </w:r>
    </w:p>
    <w:p w:rsidR="009D03AD" w:rsidRP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3AD">
        <w:rPr>
          <w:rFonts w:ascii="Times New Roman" w:hAnsi="Times New Roman" w:cs="Times New Roman"/>
          <w:b/>
          <w:bCs/>
          <w:sz w:val="28"/>
          <w:szCs w:val="28"/>
        </w:rPr>
        <w:t>работник обязан: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находиться с учащимися во время проведения медицинского осмотра всего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класса, обеспечивая соблюдение ими дисциплины и порядка;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вывести учащихся после последнего урока в раздевалку (исключение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составляют индивидуальные заня</w:t>
      </w:r>
      <w:r w:rsidR="00D52E38">
        <w:rPr>
          <w:rFonts w:ascii="Times New Roman" w:hAnsi="Times New Roman" w:cs="Times New Roman"/>
          <w:sz w:val="28"/>
          <w:szCs w:val="28"/>
        </w:rPr>
        <w:t>тия с учащимися</w:t>
      </w:r>
      <w:r w:rsidRPr="00292AE7">
        <w:rPr>
          <w:rFonts w:ascii="Times New Roman" w:hAnsi="Times New Roman" w:cs="Times New Roman"/>
          <w:sz w:val="28"/>
          <w:szCs w:val="28"/>
        </w:rPr>
        <w:t>), осуществляя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контроль за выполнением учащимися правил поведения в гардеробе, находясь в вестибюле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до тех пор, пока обучающиеся класса его не покинут;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встречать учащихся, занимающихся в объединениях дополнительного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образования, факультативных занятиях, занятиях по в</w:t>
      </w:r>
      <w:r w:rsidR="00D52E38">
        <w:rPr>
          <w:rFonts w:ascii="Times New Roman" w:hAnsi="Times New Roman" w:cs="Times New Roman"/>
          <w:sz w:val="28"/>
          <w:szCs w:val="28"/>
        </w:rPr>
        <w:t>ыбору</w:t>
      </w:r>
      <w:r w:rsidRPr="00292AE7">
        <w:rPr>
          <w:rFonts w:ascii="Times New Roman" w:hAnsi="Times New Roman" w:cs="Times New Roman"/>
          <w:sz w:val="28"/>
          <w:szCs w:val="28"/>
        </w:rPr>
        <w:t>, контролировать наличие сменной обуви,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организованно сопровождать детей в учебный кабинет, по окончании занятий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организованно сопроводить их в раздевалку, контролировать процесс выхода обучающихся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="00D52E38">
        <w:rPr>
          <w:rFonts w:ascii="Times New Roman" w:hAnsi="Times New Roman" w:cs="Times New Roman"/>
          <w:sz w:val="28"/>
          <w:szCs w:val="28"/>
        </w:rPr>
        <w:t>из здания учреждения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выводить учащихся класса, в котором организовано питание, в столовую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согласно графику (независимо от количества питающихся и присутствовать там до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="00D52E38">
        <w:rPr>
          <w:rFonts w:ascii="Times New Roman" w:hAnsi="Times New Roman" w:cs="Times New Roman"/>
          <w:sz w:val="28"/>
          <w:szCs w:val="28"/>
        </w:rPr>
        <w:t>окончания прие</w:t>
      </w:r>
      <w:r w:rsidRPr="00292AE7">
        <w:rPr>
          <w:rFonts w:ascii="Times New Roman" w:hAnsi="Times New Roman" w:cs="Times New Roman"/>
          <w:sz w:val="28"/>
          <w:szCs w:val="28"/>
        </w:rPr>
        <w:t>ма пищи, осуществляя контроль за приемом пищи и поведением учащихся,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выполнением ими санитарно-гигиенических норм;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сопровождать учащихся, движущихся парами, на занятия, в столовую и в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гардероб, при этом учитель находится впереди класса, открывая межэтажные двери и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="00D52E38">
        <w:rPr>
          <w:rFonts w:ascii="Times New Roman" w:hAnsi="Times New Roman" w:cs="Times New Roman"/>
          <w:sz w:val="28"/>
          <w:szCs w:val="28"/>
        </w:rPr>
        <w:t>пропуская детей вперед</w:t>
      </w:r>
      <w:r w:rsidRPr="00292AE7">
        <w:rPr>
          <w:rFonts w:ascii="Times New Roman" w:hAnsi="Times New Roman" w:cs="Times New Roman"/>
          <w:sz w:val="28"/>
          <w:szCs w:val="28"/>
        </w:rPr>
        <w:t>, придерживая двери;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ознакомиться перед началом и по окончании работы с имеющейся в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учительской информацией по замещению уроков или иной распорядительной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информацией по обеспечению учебно-воспитательного процесса;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вести электронный журнал класса в соответствии с утвержденным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Положением об организации работы об электронном дневни</w:t>
      </w:r>
      <w:r w:rsidR="00D52E38">
        <w:rPr>
          <w:rFonts w:ascii="Times New Roman" w:hAnsi="Times New Roman" w:cs="Times New Roman"/>
          <w:sz w:val="28"/>
          <w:szCs w:val="28"/>
        </w:rPr>
        <w:t>ке учреждения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журналы индивидуальных и групповых занятий преподаватели обязаны брать перед началом занятий и возвращать их в учительскую;</w:t>
      </w:r>
    </w:p>
    <w:p w:rsidR="009D03AD" w:rsidRPr="00292AE7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сдать при увольнении курирующему заместителю директора по учебно-</w:t>
      </w:r>
    </w:p>
    <w:p w:rsid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воспитательной работе или председателю методического объединения имеющийся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дидактический (раздаточный материал ) и методические материалы (программы,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стандартизированное и календарное планирование, контрольно-измерительные материалы)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созд</w:t>
      </w:r>
      <w:r w:rsidR="00D52E38">
        <w:rPr>
          <w:rFonts w:ascii="Times New Roman" w:hAnsi="Times New Roman" w:cs="Times New Roman"/>
          <w:sz w:val="28"/>
          <w:szCs w:val="28"/>
        </w:rPr>
        <w:t>анные в период работы в учреждении</w:t>
      </w:r>
      <w:r w:rsidRPr="00292AE7">
        <w:rPr>
          <w:rFonts w:ascii="Times New Roman" w:hAnsi="Times New Roman" w:cs="Times New Roman"/>
          <w:sz w:val="28"/>
          <w:szCs w:val="28"/>
        </w:rPr>
        <w:t>; заместителю директора по административно –</w:t>
      </w:r>
      <w:r w:rsidR="000524BC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хозяйственной части рабочее место, наглядные пособия, техническое оборудование в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чистоте</w:t>
      </w:r>
      <w:r w:rsidR="00D52E38">
        <w:rPr>
          <w:rFonts w:ascii="Times New Roman" w:hAnsi="Times New Roman" w:cs="Times New Roman"/>
          <w:sz w:val="28"/>
          <w:szCs w:val="28"/>
        </w:rPr>
        <w:t xml:space="preserve"> и исправном состоянии; лаборанту</w:t>
      </w:r>
      <w:r w:rsidRPr="00292AE7">
        <w:rPr>
          <w:rFonts w:ascii="Times New Roman" w:hAnsi="Times New Roman" w:cs="Times New Roman"/>
          <w:sz w:val="28"/>
          <w:szCs w:val="28"/>
        </w:rPr>
        <w:t xml:space="preserve"> ВТ компьютер и оргтехнику</w:t>
      </w:r>
      <w:r w:rsidR="00292AE7">
        <w:rPr>
          <w:rFonts w:ascii="Times New Roman" w:hAnsi="Times New Roman" w:cs="Times New Roman"/>
          <w:sz w:val="28"/>
          <w:szCs w:val="28"/>
        </w:rPr>
        <w:t>.</w:t>
      </w:r>
    </w:p>
    <w:p w:rsidR="00D52E38" w:rsidRPr="00292AE7" w:rsidRDefault="00D52E38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3AD" w:rsidRDefault="009D03AD" w:rsidP="009D0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3AD">
        <w:rPr>
          <w:rFonts w:ascii="Times New Roman" w:hAnsi="Times New Roman" w:cs="Times New Roman"/>
          <w:sz w:val="28"/>
          <w:szCs w:val="28"/>
        </w:rPr>
        <w:t xml:space="preserve">3.6. </w:t>
      </w:r>
      <w:r w:rsidRPr="009D03AD">
        <w:rPr>
          <w:rFonts w:ascii="Times New Roman" w:hAnsi="Times New Roman" w:cs="Times New Roman"/>
          <w:b/>
          <w:bCs/>
          <w:sz w:val="28"/>
          <w:szCs w:val="28"/>
        </w:rPr>
        <w:t>Педаго</w:t>
      </w:r>
      <w:r w:rsidR="00D52E38">
        <w:rPr>
          <w:rFonts w:ascii="Times New Roman" w:hAnsi="Times New Roman" w:cs="Times New Roman"/>
          <w:b/>
          <w:bCs/>
          <w:sz w:val="28"/>
          <w:szCs w:val="28"/>
        </w:rPr>
        <w:t>гам и другим работникам учреждения</w:t>
      </w:r>
      <w:r w:rsidRPr="009D03AD">
        <w:rPr>
          <w:rFonts w:ascii="Times New Roman" w:hAnsi="Times New Roman" w:cs="Times New Roman"/>
          <w:b/>
          <w:bCs/>
          <w:sz w:val="28"/>
          <w:szCs w:val="28"/>
        </w:rPr>
        <w:t xml:space="preserve"> запрещается: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занятий, режим и график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работы;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lastRenderedPageBreak/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удалять учащихся с уроков;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отпускать учащихся с учебных занятий по просьбе классного руководителя и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других работников гимназии без разрешения администрации;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покидать учебные кабинеты в период проведения с учащимися учебных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занятий и внеклассных мероприятий;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допускать на учебные занятия и внеклассные мероприятия посторонних лиц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без р</w:t>
      </w:r>
      <w:r w:rsidR="00D52E38">
        <w:rPr>
          <w:rFonts w:ascii="Times New Roman" w:hAnsi="Times New Roman" w:cs="Times New Roman"/>
          <w:sz w:val="28"/>
          <w:szCs w:val="28"/>
        </w:rPr>
        <w:t>азрешения администрации учреждения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гардеробщикам открывать раздевалки по просьбе учащихся и их родителей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без учителя или письменного разрешения дежурного администратора, зафиксированного в</w:t>
      </w:r>
      <w:r w:rsidR="00D52E38">
        <w:rPr>
          <w:rFonts w:ascii="Times New Roman" w:hAnsi="Times New Roman" w:cs="Times New Roman"/>
          <w:sz w:val="28"/>
          <w:szCs w:val="28"/>
        </w:rPr>
        <w:t xml:space="preserve"> дневнике учащегося</w:t>
      </w:r>
      <w:r w:rsidRPr="00292AE7">
        <w:rPr>
          <w:rFonts w:ascii="Times New Roman" w:hAnsi="Times New Roman" w:cs="Times New Roman"/>
          <w:sz w:val="28"/>
          <w:szCs w:val="28"/>
        </w:rPr>
        <w:t>, оставлять гардероб открытым с целью предотвращения хищения</w:t>
      </w:r>
      <w:r w:rsidR="00D52E38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одежды;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сторожам в выходные и праздничные дни допускать присутствие в</w:t>
      </w:r>
    </w:p>
    <w:p w:rsidR="00292AE7" w:rsidRPr="00292AE7" w:rsidRDefault="00D52E38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помещении учреждения</w:t>
      </w:r>
      <w:r w:rsidR="00292AE7" w:rsidRPr="00292AE7">
        <w:rPr>
          <w:rFonts w:ascii="Times New Roman" w:hAnsi="Times New Roman" w:cs="Times New Roman"/>
          <w:sz w:val="28"/>
          <w:szCs w:val="28"/>
        </w:rPr>
        <w:t xml:space="preserve"> лиц, не определенных приказом или распоряжением директора;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курить в по</w:t>
      </w:r>
      <w:r w:rsidR="00D52E38">
        <w:rPr>
          <w:rFonts w:ascii="Times New Roman" w:hAnsi="Times New Roman" w:cs="Times New Roman"/>
          <w:sz w:val="28"/>
          <w:szCs w:val="28"/>
        </w:rPr>
        <w:t>мещении и на территории учреждения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отвлекать педагогических работников во время учебно-воспитательного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процесса от их непосредственной работы для выполнения разного рода мероприятий и</w:t>
      </w:r>
      <w:r w:rsidR="00D52E38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поручений, несвязанных с производственной необходимостью;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созывать во время учебного процесса собрания, совещания по</w:t>
      </w:r>
      <w:r w:rsidR="00D52E38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общественным делам;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делать педагогическим работникам замечания по поводу их работы во время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проведения уроков (занятий) в присутствии учащихся;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нарушать нормы педагогической и профессиональной этики;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пользоваться мобильной связью во время образовательного процесса и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общешкольных мероприятий;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предоставлять какую-либо информацию об учащихся, их родителях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(законных представителях) в любые инстанции без разрешения</w:t>
      </w:r>
      <w:r w:rsidR="001A00C1">
        <w:rPr>
          <w:rFonts w:ascii="Times New Roman" w:hAnsi="Times New Roman" w:cs="Times New Roman"/>
          <w:sz w:val="28"/>
          <w:szCs w:val="28"/>
        </w:rPr>
        <w:t xml:space="preserve"> администрации учреждения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разглашать персона</w:t>
      </w:r>
      <w:r w:rsidR="001A00C1">
        <w:rPr>
          <w:rFonts w:ascii="Times New Roman" w:hAnsi="Times New Roman" w:cs="Times New Roman"/>
          <w:sz w:val="28"/>
          <w:szCs w:val="28"/>
        </w:rPr>
        <w:t>льные данные работников учреждения</w:t>
      </w:r>
      <w:r w:rsidRPr="00292AE7">
        <w:rPr>
          <w:rFonts w:ascii="Times New Roman" w:hAnsi="Times New Roman" w:cs="Times New Roman"/>
          <w:sz w:val="28"/>
          <w:szCs w:val="28"/>
        </w:rPr>
        <w:t>, а также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конфиденциальную информацию, отнесенную приказом или административным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распоряжением к служебной информации;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находиться в верхней одежде в учебных, служебных, медицинских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кабинетах, столовой, спортивных залах. Вер</w:t>
      </w:r>
      <w:r w:rsidR="001A00C1">
        <w:rPr>
          <w:rFonts w:ascii="Times New Roman" w:hAnsi="Times New Roman" w:cs="Times New Roman"/>
          <w:sz w:val="28"/>
          <w:szCs w:val="28"/>
        </w:rPr>
        <w:t xml:space="preserve">хняя одежда работников учреждения </w:t>
      </w:r>
      <w:r w:rsidRPr="00292AE7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находиться в специальном</w:t>
      </w:r>
      <w:r w:rsidR="001A00C1">
        <w:rPr>
          <w:rFonts w:ascii="Times New Roman" w:hAnsi="Times New Roman" w:cs="Times New Roman"/>
          <w:sz w:val="28"/>
          <w:szCs w:val="28"/>
        </w:rPr>
        <w:t xml:space="preserve"> оборудованном гардеробе для педагогических работников</w:t>
      </w:r>
      <w:r w:rsidRPr="00292AE7">
        <w:rPr>
          <w:rFonts w:ascii="Times New Roman" w:hAnsi="Times New Roman" w:cs="Times New Roman"/>
          <w:sz w:val="28"/>
          <w:szCs w:val="28"/>
        </w:rPr>
        <w:t>.</w:t>
      </w: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Верхняя одежда детей должна находиться в специально оборудованном гардеробе</w:t>
      </w:r>
      <w:r w:rsidR="001A00C1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пользоваться на рабочем месте электрочайниками, электрокипятильниками,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нестандартными электронагревательными приборами;</w:t>
      </w: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использовать служебный телефон в личных целях.</w:t>
      </w: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 xml:space="preserve">3.7. </w:t>
      </w:r>
      <w:r w:rsidRPr="00292AE7">
        <w:rPr>
          <w:rFonts w:ascii="Times New Roman" w:hAnsi="Times New Roman" w:cs="Times New Roman"/>
          <w:b/>
          <w:bCs/>
          <w:sz w:val="28"/>
          <w:szCs w:val="28"/>
        </w:rPr>
        <w:t>Общие правила, обеспечивающие функционирование учебно-</w:t>
      </w: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b/>
          <w:bCs/>
          <w:sz w:val="28"/>
          <w:szCs w:val="28"/>
        </w:rPr>
        <w:t>воспитательного процесса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Вход в учебный кабинет во время урока разрешается директору, его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lastRenderedPageBreak/>
        <w:t>заместителям и дежурному учащемуся, выполняющего поручение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Учителям физической культуры, хореографии и театральных дисциплин для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обеспечения подготовки учащихся к урокам выделяется время в рамках урока: по 5 минут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начале и до окончания урока.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 xml:space="preserve">Учителя физкультуры, ведущие уроки в начальной школе, встречают детей </w:t>
      </w:r>
      <w:r w:rsidR="001A00C1">
        <w:rPr>
          <w:rFonts w:ascii="Times New Roman" w:hAnsi="Times New Roman" w:cs="Times New Roman"/>
          <w:sz w:val="28"/>
          <w:szCs w:val="28"/>
        </w:rPr>
        <w:t>на первом этаже</w:t>
      </w:r>
      <w:r w:rsidRPr="00292AE7">
        <w:rPr>
          <w:rFonts w:ascii="Times New Roman" w:hAnsi="Times New Roman" w:cs="Times New Roman"/>
          <w:sz w:val="28"/>
          <w:szCs w:val="28"/>
        </w:rPr>
        <w:t xml:space="preserve"> за 5 минут до звонка на начало урока, после окончания урока провожают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детей до учебного кабинета и передают классному руководителю.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Учителя иностранного языка, ведущие уроки в начальной школе, встречают</w:t>
      </w:r>
    </w:p>
    <w:p w:rsidR="00292AE7" w:rsidRPr="00292AE7" w:rsidRDefault="001A00C1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 первом этаже</w:t>
      </w:r>
      <w:r w:rsidR="00292AE7" w:rsidRPr="00292AE7">
        <w:rPr>
          <w:rFonts w:ascii="Times New Roman" w:hAnsi="Times New Roman" w:cs="Times New Roman"/>
          <w:sz w:val="28"/>
          <w:szCs w:val="28"/>
        </w:rPr>
        <w:t>, а после урока провожают детей до учебного кабинета и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r w:rsidR="00292AE7" w:rsidRPr="00292AE7">
        <w:rPr>
          <w:rFonts w:ascii="Times New Roman" w:hAnsi="Times New Roman" w:cs="Times New Roman"/>
          <w:sz w:val="28"/>
          <w:szCs w:val="28"/>
        </w:rPr>
        <w:t>передают классному руководителю.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="001A00C1">
        <w:rPr>
          <w:rFonts w:ascii="Times New Roman" w:hAnsi="Times New Roman" w:cs="Times New Roman"/>
          <w:sz w:val="28"/>
          <w:szCs w:val="28"/>
        </w:rPr>
        <w:t>Вход в здание учреждения</w:t>
      </w:r>
      <w:r w:rsidRPr="00292AE7">
        <w:rPr>
          <w:rFonts w:ascii="Times New Roman" w:hAnsi="Times New Roman" w:cs="Times New Roman"/>
          <w:sz w:val="28"/>
          <w:szCs w:val="28"/>
        </w:rPr>
        <w:t xml:space="preserve"> работников и учащихся осуществляется только при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наличии сменной обуви. Для посетителей учреждения - сменной обуви или бахил.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Ключи от учебных кабин</w:t>
      </w:r>
      <w:r w:rsidR="001A00C1">
        <w:rPr>
          <w:rFonts w:ascii="Times New Roman" w:hAnsi="Times New Roman" w:cs="Times New Roman"/>
          <w:sz w:val="28"/>
          <w:szCs w:val="28"/>
        </w:rPr>
        <w:t>етов и других помещений учреждения</w:t>
      </w:r>
      <w:r w:rsidRPr="00292AE7">
        <w:rPr>
          <w:rFonts w:ascii="Times New Roman" w:hAnsi="Times New Roman" w:cs="Times New Roman"/>
          <w:sz w:val="28"/>
          <w:szCs w:val="28"/>
        </w:rPr>
        <w:t xml:space="preserve"> находятся на стенде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учительской. Факт пользования ключами сотрудник</w:t>
      </w:r>
      <w:r w:rsidR="001A00C1">
        <w:rPr>
          <w:rFonts w:ascii="Times New Roman" w:hAnsi="Times New Roman" w:cs="Times New Roman"/>
          <w:sz w:val="28"/>
          <w:szCs w:val="28"/>
        </w:rPr>
        <w:t>ами контролируется дежурным администратором.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В целях сохранения жизни и здоровья, предотвращения травматизма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учащихся, обеспечения безопасных у</w:t>
      </w:r>
      <w:r w:rsidR="001A00C1">
        <w:rPr>
          <w:rFonts w:ascii="Times New Roman" w:hAnsi="Times New Roman" w:cs="Times New Roman"/>
          <w:sz w:val="28"/>
          <w:szCs w:val="28"/>
        </w:rPr>
        <w:t xml:space="preserve">словий в учреждении </w:t>
      </w:r>
      <w:r w:rsidRPr="00292AE7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0C1">
        <w:rPr>
          <w:rFonts w:ascii="Times New Roman" w:hAnsi="Times New Roman" w:cs="Times New Roman"/>
          <w:sz w:val="28"/>
          <w:szCs w:val="28"/>
        </w:rPr>
        <w:t>дежурство; работники учреждения</w:t>
      </w:r>
      <w:r w:rsidRPr="00292AE7">
        <w:rPr>
          <w:rFonts w:ascii="Times New Roman" w:hAnsi="Times New Roman" w:cs="Times New Roman"/>
          <w:sz w:val="28"/>
          <w:szCs w:val="28"/>
        </w:rPr>
        <w:t xml:space="preserve"> привлекаются к выполнению обязанностей дежурного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пределах нормы рабочего времени в соответствии с расписанием, графиками,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у</w:t>
      </w:r>
      <w:r w:rsidR="001A00C1">
        <w:rPr>
          <w:rFonts w:ascii="Times New Roman" w:hAnsi="Times New Roman" w:cs="Times New Roman"/>
          <w:sz w:val="28"/>
          <w:szCs w:val="28"/>
        </w:rPr>
        <w:t>твержденными директором учреждения</w:t>
      </w:r>
      <w:r w:rsidRPr="00292AE7">
        <w:rPr>
          <w:rFonts w:ascii="Times New Roman" w:hAnsi="Times New Roman" w:cs="Times New Roman"/>
          <w:sz w:val="28"/>
          <w:szCs w:val="28"/>
        </w:rPr>
        <w:t xml:space="preserve"> и в соответствии с установленными обязанностями: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 xml:space="preserve">- дежурный администратор </w:t>
      </w:r>
      <w:r w:rsidRPr="000524BC">
        <w:rPr>
          <w:rFonts w:ascii="Times New Roman" w:hAnsi="Times New Roman" w:cs="Times New Roman"/>
          <w:sz w:val="28"/>
          <w:szCs w:val="28"/>
        </w:rPr>
        <w:t>(</w:t>
      </w:r>
      <w:r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№ </w:t>
      </w:r>
      <w:r w:rsidR="001A00C1"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0524BC">
        <w:rPr>
          <w:rFonts w:ascii="Times New Roman" w:hAnsi="Times New Roman" w:cs="Times New Roman"/>
          <w:sz w:val="28"/>
          <w:szCs w:val="28"/>
        </w:rPr>
        <w:t>);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 xml:space="preserve">- дежурный учитель </w:t>
      </w:r>
      <w:r w:rsidRPr="000524BC">
        <w:rPr>
          <w:rFonts w:ascii="Times New Roman" w:hAnsi="Times New Roman" w:cs="Times New Roman"/>
          <w:sz w:val="28"/>
          <w:szCs w:val="28"/>
        </w:rPr>
        <w:t>(</w:t>
      </w:r>
      <w:r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№ </w:t>
      </w:r>
      <w:r w:rsidR="001A00C1"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524BC">
        <w:rPr>
          <w:rFonts w:ascii="Times New Roman" w:hAnsi="Times New Roman" w:cs="Times New Roman"/>
          <w:sz w:val="28"/>
          <w:szCs w:val="28"/>
        </w:rPr>
        <w:t>)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 xml:space="preserve">- дежурный учитель по столовой </w:t>
      </w:r>
      <w:r w:rsidRPr="000524BC">
        <w:rPr>
          <w:rFonts w:ascii="Times New Roman" w:hAnsi="Times New Roman" w:cs="Times New Roman"/>
          <w:sz w:val="28"/>
          <w:szCs w:val="28"/>
        </w:rPr>
        <w:t>(</w:t>
      </w:r>
      <w:r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№ </w:t>
      </w:r>
      <w:r w:rsidR="001A00C1"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0524BC">
        <w:rPr>
          <w:rFonts w:ascii="Times New Roman" w:hAnsi="Times New Roman" w:cs="Times New Roman"/>
          <w:sz w:val="28"/>
          <w:szCs w:val="28"/>
        </w:rPr>
        <w:t>)</w:t>
      </w:r>
    </w:p>
    <w:p w:rsidR="00292AE7" w:rsidRPr="000524BC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- классный ру</w:t>
      </w:r>
      <w:r w:rsidR="001A00C1">
        <w:rPr>
          <w:rFonts w:ascii="Times New Roman" w:hAnsi="Times New Roman" w:cs="Times New Roman"/>
          <w:sz w:val="28"/>
          <w:szCs w:val="28"/>
        </w:rPr>
        <w:t>ководитель дежурного по учреждению</w:t>
      </w:r>
      <w:r w:rsidRPr="00292AE7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0524BC">
        <w:rPr>
          <w:rFonts w:ascii="Times New Roman" w:hAnsi="Times New Roman" w:cs="Times New Roman"/>
          <w:sz w:val="28"/>
          <w:szCs w:val="28"/>
        </w:rPr>
        <w:t>(</w:t>
      </w:r>
      <w:r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№ </w:t>
      </w:r>
      <w:r w:rsidR="001A00C1" w:rsidRPr="00052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0524BC">
        <w:rPr>
          <w:rFonts w:ascii="Times New Roman" w:hAnsi="Times New Roman" w:cs="Times New Roman"/>
          <w:sz w:val="28"/>
          <w:szCs w:val="28"/>
        </w:rPr>
        <w:t>)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Symbol" w:hAnsi="Symbol" w:cs="Symbol"/>
          <w:sz w:val="28"/>
          <w:szCs w:val="28"/>
        </w:rPr>
        <w:t></w:t>
      </w:r>
      <w:r w:rsidRPr="00292AE7">
        <w:rPr>
          <w:rFonts w:ascii="Symbol" w:hAnsi="Symbol" w:cs="Symbol"/>
          <w:sz w:val="28"/>
          <w:szCs w:val="28"/>
        </w:rPr>
        <w:t></w:t>
      </w:r>
      <w:r w:rsidRPr="00292AE7">
        <w:rPr>
          <w:rFonts w:ascii="Times New Roman" w:hAnsi="Times New Roman" w:cs="Times New Roman"/>
          <w:sz w:val="28"/>
          <w:szCs w:val="28"/>
        </w:rPr>
        <w:t>В случаях производственной необходимости работники учебно-</w:t>
      </w: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вспомогательного персонала, служащие и рабочие могут привлекаться к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работ, не требующих специальных знаний и подготовки.</w:t>
      </w: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 xml:space="preserve">3.8. </w:t>
      </w:r>
      <w:r w:rsidRPr="00292AE7">
        <w:rPr>
          <w:rFonts w:ascii="Times New Roman" w:hAnsi="Times New Roman" w:cs="Times New Roman"/>
          <w:b/>
          <w:bCs/>
          <w:sz w:val="28"/>
          <w:szCs w:val="28"/>
        </w:rPr>
        <w:t>Работодатель имеет право: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3.8.1. установление структуры управления</w:t>
      </w:r>
      <w:r w:rsidR="001A00C1">
        <w:rPr>
          <w:rFonts w:ascii="Times New Roman" w:hAnsi="Times New Roman" w:cs="Times New Roman"/>
          <w:sz w:val="28"/>
          <w:szCs w:val="28"/>
        </w:rPr>
        <w:t xml:space="preserve"> деятельностью учреждения</w:t>
      </w:r>
      <w:r w:rsidRPr="00292AE7">
        <w:rPr>
          <w:rFonts w:ascii="Times New Roman" w:hAnsi="Times New Roman" w:cs="Times New Roman"/>
          <w:sz w:val="28"/>
          <w:szCs w:val="28"/>
        </w:rPr>
        <w:t>, штатного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расписания, распределение должностных обязанностей (ст.32 Закона « Об образовании»);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3.8.2. на принятие управленческих решений в пределах полномочий,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предусмотренных уставом учреждения;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3.8.3. на заключение, изменение и расторжение трудовых договоров с работниками</w:t>
      </w:r>
      <w:r w:rsidR="00FC6197"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>в порядке и на условиях, которые установлены ТК РФ, иными федеральными законами;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3.8.4. на ведение коллективных переговоров через своих представителей и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заключение коллективных договоров;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3.8.5. на поощрение работников за добросовестный эффективный труд;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lastRenderedPageBreak/>
        <w:t>3.8.6. на осуществление контроля за соблюдением работником трудового договора,</w:t>
      </w:r>
      <w:r w:rsidR="00FC6197">
        <w:rPr>
          <w:rFonts w:ascii="Times New Roman" w:hAnsi="Times New Roman" w:cs="Times New Roman"/>
          <w:sz w:val="28"/>
          <w:szCs w:val="28"/>
        </w:rPr>
        <w:t xml:space="preserve"> </w:t>
      </w:r>
      <w:r w:rsidR="007E595E">
        <w:rPr>
          <w:rFonts w:ascii="Times New Roman" w:hAnsi="Times New Roman" w:cs="Times New Roman"/>
          <w:sz w:val="28"/>
          <w:szCs w:val="28"/>
        </w:rPr>
        <w:t>Устава учреждения</w:t>
      </w:r>
      <w:r w:rsidRPr="00292AE7">
        <w:rPr>
          <w:rFonts w:ascii="Times New Roman" w:hAnsi="Times New Roman" w:cs="Times New Roman"/>
          <w:sz w:val="28"/>
          <w:szCs w:val="28"/>
        </w:rPr>
        <w:t>, настоящих правил и</w:t>
      </w:r>
      <w:r w:rsidR="007E595E">
        <w:rPr>
          <w:rFonts w:ascii="Times New Roman" w:hAnsi="Times New Roman" w:cs="Times New Roman"/>
          <w:sz w:val="28"/>
          <w:szCs w:val="28"/>
        </w:rPr>
        <w:t xml:space="preserve"> других локальных актов учреждения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3.8.7. на привлечение работников к дисциплинарной и материальной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ответственности в порядке, установленном ТК РФ, иными федеральными законами;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3.8.8. на принятие локальных нормативных актов, содержащих нормы трудового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права, в порядке, устано</w:t>
      </w:r>
      <w:r w:rsidR="007E595E">
        <w:rPr>
          <w:rFonts w:ascii="Times New Roman" w:hAnsi="Times New Roman" w:cs="Times New Roman"/>
          <w:sz w:val="28"/>
          <w:szCs w:val="28"/>
        </w:rPr>
        <w:t>вленном ТК РФ и Уставом учреждения</w:t>
      </w:r>
      <w:r w:rsidRPr="00292AE7">
        <w:rPr>
          <w:rFonts w:ascii="Times New Roman" w:hAnsi="Times New Roman" w:cs="Times New Roman"/>
          <w:sz w:val="28"/>
          <w:szCs w:val="28"/>
        </w:rPr>
        <w:t>;</w:t>
      </w:r>
    </w:p>
    <w:p w:rsidR="00292AE7" w:rsidRP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3.8.9. реализовывать иные права, определенные уставом образовательного</w:t>
      </w: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>учреждения, трудовым договором, законодательством Российской Федерации.</w:t>
      </w:r>
    </w:p>
    <w:p w:rsidR="00FC6197" w:rsidRPr="00292AE7" w:rsidRDefault="00FC619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E7" w:rsidRDefault="00292AE7" w:rsidP="0029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2AE7">
        <w:rPr>
          <w:rFonts w:ascii="Times New Roman" w:hAnsi="Times New Roman" w:cs="Times New Roman"/>
          <w:sz w:val="28"/>
          <w:szCs w:val="28"/>
        </w:rPr>
        <w:t xml:space="preserve">3.9. </w:t>
      </w:r>
      <w:r w:rsidRPr="00292AE7">
        <w:rPr>
          <w:rFonts w:ascii="Times New Roman" w:hAnsi="Times New Roman" w:cs="Times New Roman"/>
          <w:b/>
          <w:bCs/>
          <w:sz w:val="28"/>
          <w:szCs w:val="28"/>
        </w:rPr>
        <w:t>Работодатель обязан: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3.9.1. соблюдать трудовое законодательство и иные нормативные правовые акты,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содержащие нормы трудового права, локальные нормативные акты, условия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договора, соглашений и трудовых договоров;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3.9.2. предоставлять работникам работу, обусловленную трудовым договором;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3.9.3. создавать условия, обеспечивающие охрану жизни и здоровья учащихся,</w:t>
      </w:r>
    </w:p>
    <w:p w:rsidR="00FC6197" w:rsidRPr="00FC6197" w:rsidRDefault="007E595E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="00FC6197" w:rsidRPr="00FC6197">
        <w:rPr>
          <w:rFonts w:ascii="Times New Roman" w:hAnsi="Times New Roman" w:cs="Times New Roman"/>
          <w:sz w:val="28"/>
          <w:szCs w:val="28"/>
        </w:rPr>
        <w:t>, контролировать знания и соблюдение учащимися и работниками</w:t>
      </w:r>
      <w:r w:rsidR="00FC6197">
        <w:rPr>
          <w:rFonts w:ascii="Times New Roman" w:hAnsi="Times New Roman" w:cs="Times New Roman"/>
          <w:sz w:val="28"/>
          <w:szCs w:val="28"/>
        </w:rPr>
        <w:t xml:space="preserve"> </w:t>
      </w:r>
      <w:r w:rsidR="00FC6197" w:rsidRPr="00FC6197">
        <w:rPr>
          <w:rFonts w:ascii="Times New Roman" w:hAnsi="Times New Roman" w:cs="Times New Roman"/>
          <w:sz w:val="28"/>
          <w:szCs w:val="28"/>
        </w:rPr>
        <w:t>всех требований инструкций и правил по охране труда и техники безопасности, ГО и ЧС;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3.9.4. создавать условия и выделять рабочие места для инвалидов согласно квоты,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установленной приказом директора в соответствии с законодательством;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3.9.5. принимать меры к сво</w:t>
      </w:r>
      <w:r w:rsidR="007E595E">
        <w:rPr>
          <w:rFonts w:ascii="Times New Roman" w:hAnsi="Times New Roman" w:cs="Times New Roman"/>
          <w:sz w:val="28"/>
          <w:szCs w:val="28"/>
        </w:rPr>
        <w:t>евременному обеспечению учреждения</w:t>
      </w:r>
      <w:r w:rsidRPr="00FC6197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="007E595E"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оборудованием, учебными пособиями, хозяйственным инвентарем;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3.9.6. обеспечивать работникам равную оплату за труд равной ценности;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3.9.7. давать оценку результативности и качества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95E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FC6197">
        <w:rPr>
          <w:rFonts w:ascii="Times New Roman" w:hAnsi="Times New Roman" w:cs="Times New Roman"/>
          <w:sz w:val="28"/>
          <w:szCs w:val="28"/>
        </w:rPr>
        <w:t xml:space="preserve"> для определения стимулирующей</w:t>
      </w:r>
      <w:r w:rsidR="007E595E">
        <w:rPr>
          <w:rFonts w:ascii="Times New Roman" w:hAnsi="Times New Roman" w:cs="Times New Roman"/>
          <w:sz w:val="28"/>
          <w:szCs w:val="28"/>
        </w:rPr>
        <w:t xml:space="preserve"> (</w:t>
      </w:r>
      <w:r w:rsidRPr="00FC6197">
        <w:rPr>
          <w:rFonts w:ascii="Times New Roman" w:hAnsi="Times New Roman" w:cs="Times New Roman"/>
          <w:sz w:val="28"/>
          <w:szCs w:val="28"/>
        </w:rPr>
        <w:t>август , январь ежегодно)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премиальной части оплаты труда;</w:t>
      </w:r>
    </w:p>
    <w:p w:rsidR="00FC6197" w:rsidRPr="00906C3D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C3D">
        <w:rPr>
          <w:rFonts w:ascii="Times New Roman" w:hAnsi="Times New Roman" w:cs="Times New Roman"/>
          <w:sz w:val="28"/>
          <w:szCs w:val="28"/>
        </w:rPr>
        <w:t>3.9.8. выплачивать в полном размере причитающуюся работникам заработную</w:t>
      </w:r>
    </w:p>
    <w:p w:rsidR="00C70E47" w:rsidRPr="00906C3D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C3D">
        <w:rPr>
          <w:rFonts w:ascii="Times New Roman" w:hAnsi="Times New Roman" w:cs="Times New Roman"/>
          <w:sz w:val="28"/>
          <w:szCs w:val="28"/>
        </w:rPr>
        <w:t xml:space="preserve">плату в сроки, установленные ТК РФ, коллективным договором, правилами внутреннего трудового распорядка, трудовым договором. Заработная плата </w:t>
      </w:r>
      <w:r w:rsidRPr="00906C3D">
        <w:rPr>
          <w:rFonts w:ascii="Times New Roman" w:hAnsi="Times New Roman" w:cs="Times New Roman"/>
          <w:b/>
          <w:bCs/>
          <w:sz w:val="28"/>
          <w:szCs w:val="28"/>
        </w:rPr>
        <w:t xml:space="preserve">Работнику </w:t>
      </w:r>
      <w:r w:rsidRPr="00906C3D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294C66" w:rsidRPr="00906C3D">
        <w:rPr>
          <w:rFonts w:ascii="Times New Roman" w:hAnsi="Times New Roman" w:cs="Times New Roman"/>
          <w:sz w:val="28"/>
          <w:szCs w:val="28"/>
        </w:rPr>
        <w:t>работодателем</w:t>
      </w:r>
      <w:r w:rsidRPr="00906C3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6 статьи 136 ТК РФ </w:t>
      </w:r>
      <w:r w:rsidR="007E595E" w:rsidRPr="00906C3D">
        <w:rPr>
          <w:rFonts w:ascii="Times New Roman" w:hAnsi="Times New Roman" w:cs="Times New Roman"/>
          <w:sz w:val="28"/>
          <w:szCs w:val="28"/>
        </w:rPr>
        <w:t xml:space="preserve"> </w:t>
      </w:r>
      <w:r w:rsidR="00294C66" w:rsidRPr="00906C3D">
        <w:rPr>
          <w:rFonts w:ascii="Times New Roman" w:hAnsi="Times New Roman" w:cs="Times New Roman"/>
          <w:sz w:val="28"/>
          <w:szCs w:val="28"/>
        </w:rPr>
        <w:t>в полно</w:t>
      </w:r>
      <w:r w:rsidR="00C70E47" w:rsidRPr="00906C3D">
        <w:rPr>
          <w:rFonts w:ascii="Times New Roman" w:hAnsi="Times New Roman" w:cs="Times New Roman"/>
          <w:sz w:val="28"/>
          <w:szCs w:val="28"/>
        </w:rPr>
        <w:t xml:space="preserve">м объеме, два раза в месяц, в следующие сроки: </w:t>
      </w:r>
    </w:p>
    <w:p w:rsidR="00FC6197" w:rsidRPr="00906C3D" w:rsidRDefault="00812174" w:rsidP="0081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3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первую половину месяца – 24 числа текущего месяца, окончательный расчет  – 9 числа следующего месяца, </w:t>
      </w:r>
      <w:r w:rsidRPr="00906C3D">
        <w:rPr>
          <w:rFonts w:ascii="Times New Roman" w:hAnsi="Times New Roman" w:cs="Times New Roman"/>
          <w:sz w:val="28"/>
          <w:szCs w:val="28"/>
        </w:rPr>
        <w:t>путем перечисления на банковский счет Работника</w:t>
      </w:r>
      <w:r w:rsidRPr="00906C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6C3D">
        <w:rPr>
          <w:rFonts w:ascii="Times New Roman" w:hAnsi="Times New Roman"/>
          <w:sz w:val="28"/>
          <w:szCs w:val="28"/>
        </w:rPr>
        <w:t xml:space="preserve"> </w:t>
      </w:r>
      <w:r w:rsidR="001E0AC0" w:rsidRPr="00906C3D">
        <w:rPr>
          <w:rFonts w:ascii="Times New Roman" w:hAnsi="Times New Roman" w:cs="Times New Roman"/>
          <w:sz w:val="28"/>
          <w:szCs w:val="28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3.9.9. вести коллективные переговоры, а также заключать коллективный договор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порядке, установленном ТК РФ;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3.9.10. знакомить работников под роспись с принимаемыми локальными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нормативными актами, непосредственно связанными с их трудовой деятельностью;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3.9.11. обеспечивать бытовые нужды работников, связанные с исполнением ими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трудовых обязанностей; обеспечивать постоянное наличие в санитарно-бытовых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lastRenderedPageBreak/>
        <w:t>помещениях смывающих средств в виде твердого мыла или дозаторов с жидким моющим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95E">
        <w:rPr>
          <w:rFonts w:ascii="Times New Roman" w:hAnsi="Times New Roman" w:cs="Times New Roman"/>
          <w:sz w:val="28"/>
          <w:szCs w:val="28"/>
        </w:rPr>
        <w:t>средством. Норма выдачи р</w:t>
      </w:r>
      <w:r w:rsidRPr="00FC6197">
        <w:rPr>
          <w:rFonts w:ascii="Times New Roman" w:hAnsi="Times New Roman" w:cs="Times New Roman"/>
          <w:sz w:val="28"/>
          <w:szCs w:val="28"/>
        </w:rPr>
        <w:t>аботнику очищающих средств на работах,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легкосмываемыми загрязнениями: мыло туалетное – 200 г или жидкие моющие средства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250 мл в месяц.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3.9.12. осуществлять обязательное социальное страхование работников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установленном федеральными законами;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3.9.13. возмещать вред, причиненный работникам в связи с исполнением ими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трудовых обязанностей, а также компенсировать моральный вред 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которые установлены ТК РФ, другими федеральными законами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правовыми актами Российской Федерации;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3.9.14. в случаях, предусмотренных ТК РФ, законами и иными нормативными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правовыми актами, организовывать проведение за счет собственных средств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предварительных (при поступлении на работу) и периодических (в течение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деятельности) медицинских осмотров (обследований) работников, внеочередных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медицинских осмотров (обследований) работников по их просьбам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медицинским заключением с сохранением за ними места работы (должности)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заработка на время прохождения указанных медицинских осмотров (обследований);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3.9.15. осуществлять организационную работу, направленную на укрепление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трудовой дисциплины, устранение потерь рабочего времени, рациональное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трудовых ресурсов, создание благо</w:t>
      </w:r>
      <w:r w:rsidR="007E595E">
        <w:rPr>
          <w:rFonts w:ascii="Times New Roman" w:hAnsi="Times New Roman" w:cs="Times New Roman"/>
          <w:sz w:val="28"/>
          <w:szCs w:val="28"/>
        </w:rPr>
        <w:t>приятных условий работы учреждения</w:t>
      </w:r>
      <w:r w:rsidRPr="00FC6197">
        <w:rPr>
          <w:rFonts w:ascii="Times New Roman" w:hAnsi="Times New Roman" w:cs="Times New Roman"/>
          <w:sz w:val="28"/>
          <w:szCs w:val="28"/>
        </w:rPr>
        <w:t>,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принимать меры воздействия к нарушителям трудовой дисциплины;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3.9.16. не допускать работников к исполнению ими трудовых обязанностей без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прохождения обязательных медицинских осмотров (обследований), а также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медицинских противопоказаний;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3.9.17. совершенствовать учебно-воспитательный процесс, создавать условия для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внедрения научной организации труда, осуществлять мероприятия по повышению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работы, культуры труда, организовывать изучение, распространение и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передового опыта;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3.9.18. создавать условия для внедрения инноваций, обеспечивать формирование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реализацию инициатив работников образовательного учреждения;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3.9.19. создавать условия для непрерывного повышения квалификации работников;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3.9.20. поддерживать благоприятный морально-психологический климат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коллективе;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3.9.21. своевременно рассматривать критические обращения и заявления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и сообщать им о принятых мерах;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3.9.22. исполнять иные обязанности, определенные уставом образовательного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учреждения, трудовым договором, коллективным договором, соглашениями,</w:t>
      </w:r>
    </w:p>
    <w:p w:rsid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 xml:space="preserve">3.10. </w:t>
      </w:r>
      <w:r w:rsidRPr="00FC6197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 трудово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го договора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3.10.1. За нарушение положений трудового законодательства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 xml:space="preserve">правовых актов, содержащих нормы трудового права, к виновным </w:t>
      </w:r>
      <w:r w:rsidRPr="00FC6197">
        <w:rPr>
          <w:rFonts w:ascii="Times New Roman" w:hAnsi="Times New Roman" w:cs="Times New Roman"/>
          <w:sz w:val="28"/>
          <w:szCs w:val="28"/>
        </w:rPr>
        <w:lastRenderedPageBreak/>
        <w:t>лицам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меры дисциплинарной, административной, уголовной и гражданско-правовой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ответственности в порядке и на условиях, определенных федеральными законами.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3.10.2. Материальная ответственность стороны трудового договора наступает за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ущерб, причиненный ею другой стороне этого договора в результате ее виновного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противоправного поведения (действий или бездействия), если иное не предусмотрено 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РФ или иными федеральными законами.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3.10.3. Сторона трудового договора (работодатель или работник), причинившая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ущерб другой стороне, возмещает этот ущерб в соответствии с ТК РФ и иными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федеральными законами (ст. 232 ТК РФ).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Трудовым договором или заключаемыми в письменной форме соглашениями,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прилагаемыми к нему, может конкретизироваться материальная ответственность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этого договора. При этом договорная ответственность работодателя перед работником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может быть ниже, а работника перед работодателем - выше, чем это предусмотрено ТК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или иными федеральными законами.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3.10.4. Работодатель обязан в соответствии со ст. 234 ТК РФ возместить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не полученный им заработок во всех случаях незаконного лишения его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трудиться, в том числе в случаях, когда заработок не получен в результате: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- незаконного отстранения работника от работы, его увольнения или перевода на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другую работу;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- отказа работодателя от исполнения или несвоевременного исполнения решения</w:t>
      </w:r>
    </w:p>
    <w:p w:rsid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органа по рассмотрению трудовых споров или государственного правового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труда о восстановлении работника на прежней работе;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- задержки работодателем выдачи работнику трудовой книжки, внесения в 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книжку неправильной или не соответствующей законодательству формулировки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увольнения работника.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3.10.5. При нарушении работодателем установленного срока выплаты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платы, оплаты отпуска, выплат при увольнении и других выплат, причитающихся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работнику, работодатель обязан выплатить их с уплатой процентов (денежной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компенсации) в</w:t>
      </w:r>
      <w:r w:rsidR="0040373F">
        <w:rPr>
          <w:rFonts w:ascii="Times New Roman" w:hAnsi="Times New Roman" w:cs="Times New Roman"/>
          <w:sz w:val="28"/>
          <w:szCs w:val="28"/>
        </w:rPr>
        <w:t xml:space="preserve"> размере не ниже одной сто пятидесятой</w:t>
      </w:r>
      <w:r w:rsidRPr="00FC6197">
        <w:rPr>
          <w:rFonts w:ascii="Times New Roman" w:hAnsi="Times New Roman" w:cs="Times New Roman"/>
          <w:sz w:val="28"/>
          <w:szCs w:val="28"/>
        </w:rPr>
        <w:t xml:space="preserve"> действующей в это время </w:t>
      </w:r>
      <w:r w:rsidR="0040373F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FC6197">
        <w:rPr>
          <w:rFonts w:ascii="Times New Roman" w:hAnsi="Times New Roman" w:cs="Times New Roman"/>
          <w:sz w:val="28"/>
          <w:szCs w:val="28"/>
        </w:rPr>
        <w:t>ставки Центрального банка Российской Федерации от невыплаченных 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3F">
        <w:rPr>
          <w:rFonts w:ascii="Times New Roman" w:hAnsi="Times New Roman" w:cs="Times New Roman"/>
          <w:sz w:val="28"/>
          <w:szCs w:val="28"/>
        </w:rPr>
        <w:t>сумм</w:t>
      </w:r>
      <w:r w:rsidRPr="00FC6197">
        <w:rPr>
          <w:rFonts w:ascii="Times New Roman" w:hAnsi="Times New Roman" w:cs="Times New Roman"/>
          <w:sz w:val="28"/>
          <w:szCs w:val="28"/>
        </w:rPr>
        <w:t xml:space="preserve"> за каждый день задержки, начиная со следующего дня после установленного срока</w:t>
      </w:r>
      <w:r w:rsidR="0040373F"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выплаты по день фактического расчета включительно</w:t>
      </w:r>
      <w:r w:rsidR="0040373F">
        <w:rPr>
          <w:rFonts w:ascii="Times New Roman" w:hAnsi="Times New Roman" w:cs="Times New Roman"/>
          <w:sz w:val="28"/>
          <w:szCs w:val="28"/>
        </w:rPr>
        <w:t xml:space="preserve">. 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 </w:t>
      </w:r>
      <w:r w:rsidRPr="00FC6197">
        <w:rPr>
          <w:rFonts w:ascii="Times New Roman" w:hAnsi="Times New Roman" w:cs="Times New Roman"/>
          <w:sz w:val="28"/>
          <w:szCs w:val="28"/>
        </w:rPr>
        <w:t>(ст. 236 ТК РФ).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3.10.6. Работодатель, причинивший ущерб имуществу работника, возмещает этот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ущерб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Заявление работника о возмещении ущерба направляется им работодателю.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Работодатель обязан рассмотреть поступившее заявление и принять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решение в десятидневный срок со дня его поступления. При несогласии работника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решением работодателя или неполучении ответа в установленный срок работник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право обратиться в суд.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lastRenderedPageBreak/>
        <w:t>3.10.7. Работник обязан возместить работодателю причиненный ему прямой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действительный ущерб.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Неполученные доходы (упущенная выгода) взысканию с работника не подлежат.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Материальная ответственность работника исключается в случаях возникновения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вследствие непреодолимой силы, нормального хозяйственного риска, крайней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необходимости или необходимой обороны либо неисполнения работодателем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по обеспечению надлежащих условий для хранения имущества, вверенного работнику.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3.10.8. За причиненный ущерб работник несет материальную ответственность в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пределах своего среднего месячного заработка, за исключением случаев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197">
        <w:rPr>
          <w:rFonts w:ascii="Times New Roman" w:hAnsi="Times New Roman" w:cs="Times New Roman"/>
          <w:sz w:val="28"/>
          <w:szCs w:val="28"/>
        </w:rPr>
        <w:t>ТК РФ.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3.10.9. Расторжение трудового договора после причинения ущерба не влечет за</w:t>
      </w:r>
    </w:p>
    <w:p w:rsidR="00FC6197" w:rsidRP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собой освобождения стороны этого договора от материальной ответственности,</w:t>
      </w:r>
    </w:p>
    <w:p w:rsidR="00FC6197" w:rsidRDefault="00FC6197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97">
        <w:rPr>
          <w:rFonts w:ascii="Times New Roman" w:hAnsi="Times New Roman" w:cs="Times New Roman"/>
          <w:sz w:val="28"/>
          <w:szCs w:val="28"/>
        </w:rPr>
        <w:t>предусмотренной ТК РФ или иными федеральными законами.</w:t>
      </w:r>
    </w:p>
    <w:p w:rsidR="006E7BBB" w:rsidRDefault="006E7BBB" w:rsidP="00FC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BB" w:rsidRPr="006E7BBB" w:rsidRDefault="007566ED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Рабочее время и время отдыха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 xml:space="preserve">4.1. 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Режим рабочего времени</w:t>
      </w:r>
    </w:p>
    <w:p w:rsid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 xml:space="preserve">4.1.1. Режим работы учреждения устанавливается с 8.00 до </w:t>
      </w:r>
      <w:r w:rsidRPr="00662C25">
        <w:rPr>
          <w:rFonts w:ascii="Times New Roman" w:hAnsi="Times New Roman" w:cs="Times New Roman"/>
          <w:sz w:val="28"/>
          <w:szCs w:val="28"/>
        </w:rPr>
        <w:t>19.30.</w:t>
      </w:r>
    </w:p>
    <w:p w:rsidR="00662C25" w:rsidRPr="0040373F" w:rsidRDefault="00662C25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4.1.2. Особенности режима рабочего времени и времени отдыха, педагогических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других работников образовательных учреждений устанавливаются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трудовым законодательством нормативными правовыми актами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и других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образовательного учреждения, включающий предоставление выходных дней,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с учетом режима деятельности образовательного учреждения и устанавливается правилами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внутреннего трудового распорядка, расписаниями занятий, графиками работы,</w:t>
      </w:r>
    </w:p>
    <w:p w:rsid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коллективным договором учреждения.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4.1.3. Педагогическим работникам в зависимости от должности и(или)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специальности с учѐтом особенностей их труда устанавливается: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• продолжительность рабочего времени 36 ч. в неделю за ставку заработной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 xml:space="preserve">платы - педагогу-психологу, социальному педагогу, </w:t>
      </w:r>
      <w:r w:rsidR="007E595E">
        <w:rPr>
          <w:rFonts w:ascii="Times New Roman" w:hAnsi="Times New Roman" w:cs="Times New Roman"/>
          <w:sz w:val="28"/>
          <w:szCs w:val="28"/>
        </w:rPr>
        <w:t xml:space="preserve">педагогу-организатору, </w:t>
      </w:r>
      <w:r w:rsidRPr="006E7BBB">
        <w:rPr>
          <w:rFonts w:ascii="Times New Roman" w:hAnsi="Times New Roman" w:cs="Times New Roman"/>
          <w:sz w:val="28"/>
          <w:szCs w:val="28"/>
        </w:rPr>
        <w:t>библиотекарю, преподавателю-организатору ОБЖ;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• продолжительность рабочего времени 30 ч. в неделю за ставку заработной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платы - воспитателям для осуществления присмотра и ухода за детьми в группе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продленного дня;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• продолжительность рабочего времени 20 часов в неделю за ставку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заработной платы – учителю-дефектологу, учителю-логопеду;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• норма часов учебной (преподавательской) работы 18 часов в неделю за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ставку заработной платы: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– учителям, осуществляющих образовательную деятельность по основным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общеобразовательным программам на уровне НОО, ООО, СОО;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– преподавателям, осуществляющих образовательную деятельность по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программам.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4.1.4. Для всех педагогических работников за исключением учителей,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lastRenderedPageBreak/>
        <w:t>осуществляющих образовательную деятельность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программам на уровне НОО, ООО, СОО и преподавателей,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образовательную деятельность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нормы часов педагогической работы за ставку заработной платы одновременно являются и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их рабочим временем.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 xml:space="preserve">4.1.5. При увеличении или уменьшении </w:t>
      </w:r>
      <w:r w:rsidR="00A306AF">
        <w:rPr>
          <w:rFonts w:ascii="Times New Roman" w:hAnsi="Times New Roman" w:cs="Times New Roman"/>
          <w:sz w:val="28"/>
          <w:szCs w:val="28"/>
        </w:rPr>
        <w:t>у педагогических работников объе</w:t>
      </w:r>
      <w:r w:rsidRPr="006E7BBB">
        <w:rPr>
          <w:rFonts w:ascii="Times New Roman" w:hAnsi="Times New Roman" w:cs="Times New Roman"/>
          <w:sz w:val="28"/>
          <w:szCs w:val="28"/>
        </w:rPr>
        <w:t>ма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педагогической работы, продолжительность их рабочего времени (как и размер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платы увеличивается или уменьшается).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4.1.6. Для учителей, преподавателей предусмотрено более сложная структура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рабочего времени. Рабочее время учителя, преподавателя состоит из: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• педагогической работы в пределах нормируемой его части;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• других должностных обязанностей, предусмотренных квалификационной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характеристикой по занимаемой должности;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• дополнительных видов работ, выполняемых с письменного согласия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работника за дополнительную плату.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4.1.7. Учителям, преподавателям установлена норма часов педагогической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в неделю за ставку заработной платы (18 часов), которая является: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– нормируемой частью их педагогической работы;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– расчетной величиной для исчисления заработной платы за месяц с учетом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установленного организацией, осуществляющей образовательную деятельность,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педагогической работы или учебной (преподавательской) работы в неделю.</w:t>
      </w:r>
    </w:p>
    <w:p w:rsidR="006E7BBB" w:rsidRP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4.1.8. Нормируемая часть педагогической работы учителя, преподавателя – это</w:t>
      </w:r>
    </w:p>
    <w:p w:rsidR="006E7BBB" w:rsidRDefault="006E7BBB" w:rsidP="006E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BB">
        <w:rPr>
          <w:rFonts w:ascii="Times New Roman" w:hAnsi="Times New Roman" w:cs="Times New Roman"/>
          <w:sz w:val="28"/>
          <w:szCs w:val="28"/>
        </w:rPr>
        <w:t>фактическая учебная нагрузка, которая с его письменного согласия может быть выше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ниже установленной нормы часов педагогической работы, что,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BB">
        <w:rPr>
          <w:rFonts w:ascii="Times New Roman" w:hAnsi="Times New Roman" w:cs="Times New Roman"/>
          <w:sz w:val="28"/>
          <w:szCs w:val="28"/>
        </w:rPr>
        <w:t>увеличивает или уменьшает нормируемую часть рабочего времени.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4.1.9. Ненормируемая часть педагогической работы учителя, преподавателя – это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другая часть педагогической работы, требующая затрат рабочего времени, которое не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конкретизировано по количеству часов, вытекает из его должностных обязанностей,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предусмотренных уставом образовательного учреждения, правилами внутреннего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трудового распорядка образовательного учреждения, квалификационными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характеристиками, и регулируется графиками и планами работы, в т.ч. личными планами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педагогического работника: выполнение обязанностей, связанных с участием в работе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педагогических, методических советов, совещаний, с работой по проведению родительских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собраний, консультаций, оздоровительных, воспитательных и других мероприятий,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предусмотренных обр</w:t>
      </w:r>
      <w:r w:rsidR="00A306AF">
        <w:rPr>
          <w:rFonts w:ascii="Times New Roman" w:hAnsi="Times New Roman" w:cs="Times New Roman"/>
          <w:sz w:val="28"/>
          <w:szCs w:val="28"/>
        </w:rPr>
        <w:t>азовательной программой учреждения</w:t>
      </w:r>
      <w:r w:rsidRPr="00FE296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4.1.10. С письменного согласия учителя, преподавателя за дополнительную плату он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может выполнять и другую работу: классное руководство, заведование пришкольным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участком, руководство МО и др. Это тоже входит в рабочее время учителя.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4.1.11. Для работников административно-управленческого персонала, инженерно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lastRenderedPageBreak/>
        <w:t>технического персонала, учебно-вспомогательного и обслуживающего персонала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учреждения устанавливается 40 часовая продолжительность рабочей недели за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должностной оклад, согласно графику сменности, с</w:t>
      </w:r>
      <w:r w:rsidR="00CF1FBA">
        <w:rPr>
          <w:rFonts w:ascii="Times New Roman" w:hAnsi="Times New Roman" w:cs="Times New Roman"/>
          <w:sz w:val="28"/>
          <w:szCs w:val="28"/>
        </w:rPr>
        <w:t>оставленному работодателем с уче</w:t>
      </w:r>
      <w:r w:rsidRPr="00FE2962">
        <w:rPr>
          <w:rFonts w:ascii="Times New Roman" w:hAnsi="Times New Roman" w:cs="Times New Roman"/>
          <w:sz w:val="28"/>
          <w:szCs w:val="28"/>
        </w:rPr>
        <w:t>том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мнения профкома.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4.1.12. Оплата труда учителей преподавателей осуществляется на основе ставок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заработной платы. Оплата труда администраци</w:t>
      </w:r>
      <w:r w:rsidR="00A306AF">
        <w:rPr>
          <w:rFonts w:ascii="Times New Roman" w:hAnsi="Times New Roman" w:cs="Times New Roman"/>
          <w:sz w:val="28"/>
          <w:szCs w:val="28"/>
        </w:rPr>
        <w:t>и, педагога-психолога,</w:t>
      </w:r>
    </w:p>
    <w:p w:rsidR="00FE2962" w:rsidRPr="00FE2962" w:rsidRDefault="00A306AF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библиотекаря,</w:t>
      </w:r>
      <w:r w:rsidR="00FE2962" w:rsidRPr="00FE2962">
        <w:rPr>
          <w:rFonts w:ascii="Times New Roman" w:hAnsi="Times New Roman" w:cs="Times New Roman"/>
          <w:sz w:val="28"/>
          <w:szCs w:val="28"/>
        </w:rPr>
        <w:t xml:space="preserve"> учебно-вспомогательного, инженерно-технического персонала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="00FE2962" w:rsidRPr="00FE2962">
        <w:rPr>
          <w:rFonts w:ascii="Times New Roman" w:hAnsi="Times New Roman" w:cs="Times New Roman"/>
          <w:sz w:val="28"/>
          <w:szCs w:val="28"/>
        </w:rPr>
        <w:t>осуществляется на основе должностных окладов.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4.1.13. Норма часов работы за ставку заработной платы, оклада устанавливаются в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астрономических часах (60 минут).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4.1.14. При составлении графика дежурств педагогических работников в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учреждении в период проведения учебных занятий, до их начала и после окончания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учебных занятий учитываются сменность работы учреждения, режим рабочего времени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каждого педагогического работника в соответствии с расписанием учебных занятий,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общим планом мероприятий, другие особенности работы с тем, чтобы не допускать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случаев длительного дежурства педагогических работников, дежурства в дни, когда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учебная нагрузка отсутствует или незначительна.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4.1.15. Время прихода на работу: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- дежурного администратора - за 20 мин до начала смены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- классного руководителя дежурного класса - за 20 минут до начала смены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- дежурного учителя - за 15 минут до начала дежурства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- остальные работники - за 10 минут до начала рабочей смены.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4.1.16. Дни недели (периоды времени, в течение которых образовательно</w:t>
      </w:r>
      <w:r w:rsidR="00A306AF">
        <w:rPr>
          <w:rFonts w:ascii="Times New Roman" w:hAnsi="Times New Roman" w:cs="Times New Roman"/>
          <w:sz w:val="28"/>
          <w:szCs w:val="28"/>
        </w:rPr>
        <w:t>е</w:t>
      </w:r>
    </w:p>
    <w:p w:rsidR="00FE2962" w:rsidRPr="00FE2962" w:rsidRDefault="00FE2962" w:rsidP="00FE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деятельность), свободные для педагогических работников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(учителя, преподаватели) от проведения учебных занятий по расписанию, от выполнения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иных обязанностей, регулируемых графиками и планами работы, указанные работники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могут использовать для повышения квалификации, самообразования, подготовки к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занятиям и т.п., в том числе вне образовательного учреждения.</w:t>
      </w:r>
    </w:p>
    <w:p w:rsidR="00CF1FBA" w:rsidRPr="00CF1FBA" w:rsidRDefault="00FE2962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62">
        <w:rPr>
          <w:rFonts w:ascii="Times New Roman" w:hAnsi="Times New Roman" w:cs="Times New Roman"/>
          <w:sz w:val="28"/>
          <w:szCs w:val="28"/>
        </w:rPr>
        <w:t>4.1.17. Периоды осенних, зимних, весенних и летних каникул, установленных для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учащихся учреждения, а также периоды отмены учебных занятий для учащихся по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FE2962">
        <w:rPr>
          <w:rFonts w:ascii="Times New Roman" w:hAnsi="Times New Roman" w:cs="Times New Roman"/>
          <w:sz w:val="28"/>
          <w:szCs w:val="28"/>
        </w:rPr>
        <w:t>санитарно-эпидемиологическим, климатическим и другим основаниям и не совпадающие с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="00CF1FBA" w:rsidRPr="00CF1FBA">
        <w:rPr>
          <w:rFonts w:ascii="Times New Roman" w:hAnsi="Times New Roman" w:cs="Times New Roman"/>
          <w:sz w:val="28"/>
          <w:szCs w:val="28"/>
        </w:rPr>
        <w:t>ежегодными оплачиваемыми основными и дополнительными отпусками педагогических и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="00CF1FBA" w:rsidRPr="00CF1FBA">
        <w:rPr>
          <w:rFonts w:ascii="Times New Roman" w:hAnsi="Times New Roman" w:cs="Times New Roman"/>
          <w:sz w:val="28"/>
          <w:szCs w:val="28"/>
        </w:rPr>
        <w:t>других работников учреждения, являются для них рабочим временем.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4.1.18. Режим работы руководителя образовательного учреждения, его заместителей,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других руководящих работников определяется в соответствии с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законодательством с учетом необходимости обеспечения руководства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4.1.19. Продолжительность рабочего дня, непосредственно предшествующего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нерабочему праздничному дню, уменьшается на один час.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4.1.20. В соответствии со ст. 101 ТК РФ работникам по перечню должностей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работников с ненормированным рабочим днем может быть установлен особый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 xml:space="preserve">работы, в соответствии с которым они могут по распоряжению </w:t>
      </w:r>
      <w:r w:rsidRPr="00CF1FBA">
        <w:rPr>
          <w:rFonts w:ascii="Times New Roman" w:hAnsi="Times New Roman" w:cs="Times New Roman"/>
          <w:sz w:val="28"/>
          <w:szCs w:val="28"/>
        </w:rPr>
        <w:lastRenderedPageBreak/>
        <w:t>работодателя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необходимости эпизодически привлекаться к выполнению своих трудовых функций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пределами установленной для них продолжительности рабочего времени.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4.1.21. Привлечение работника к сверхурочной работе (работе, выполняемой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работником по инициативе работодателя) за пределами установленной для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продолжительности рабочего времени (смены) допускается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ст. 99 ТК РФ.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Не допускается привлекать к сверхурочной работе беременных женщин,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до 18 лет и других категорий работников в соответствии с ТК РФ и иными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законами.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Работодатель ведет точный учет продолжительности сверхурочной работы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работника, которая не должна превышать для каждого работника 4 часов в течение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дней подряд и 120 часов в год.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4.1.22. Сверхурочная работа оплачивается за первые два часа работы не менее чем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полуторном размере, за последующие часы - не менее чем в двойном размере.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4.1.23. По желанию работника сверхурочная работа вместо повышенной оплаты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может компенсироваться предоставлением дополнительного времени отдыха, но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времени, отработанного сверхурочно (ст. 152 ТК РФ).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4.1.24. Режим работы работников, работающих по сменам, определяется графиками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сменности, составляемыми работодателем с учетом мнения выборного органа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профсоюзной организации (ст. 103 ТК РФ).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4.1.25. При составлении графиков работы педагогических и других работников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перерывы в рабочем времени, не связанные с отдыхом и приемом работниками пищи,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допускаются за исключением случаев,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Российской Федерации. Перерывы в работе, образующиеся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воспитателями работы сверх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установленных норм, к режиму рабочего дня с разделением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его на части не относятся.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4.1.26. Право порядка предоставления и использования методического дня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работодатель оставляет за собой. (При дежурстве класса, 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собраниях и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производственной необходимости администрация имеет право вызвать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работника в школу).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4.1.27. В рабочее время не допускается (за исключением случаев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1FBA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локальными актами учреждения, коллективным договором):</w:t>
      </w:r>
    </w:p>
    <w:p w:rsidR="00FE29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- отвлекать педагогических работников для выполнения поручений или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мероприятиях, не связанных с их педагогической деятельностью;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- созывать собрания, заседания, совещания и другие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делам.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4.1.28. При осуществлении в образовательном учреждении функций по контролю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образовательным процессом и в других случаях не допускается: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- присутствовать на уроках (занятиях) посторонним лицам без разрешения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представителя работодателя;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- входить в класс (группу) после начала урока (занятия), за исключением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представителя работодателя;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lastRenderedPageBreak/>
        <w:t>- делать педагогическим работникам замечания по поводу их работы во время</w:t>
      </w:r>
    </w:p>
    <w:p w:rsid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проведения уроков (занятий) и в присутствии учащихся.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 xml:space="preserve">4.2. </w:t>
      </w:r>
      <w:r w:rsidRPr="00CF1FBA">
        <w:rPr>
          <w:rFonts w:ascii="Times New Roman" w:hAnsi="Times New Roman" w:cs="Times New Roman"/>
          <w:b/>
          <w:bCs/>
          <w:sz w:val="28"/>
          <w:szCs w:val="28"/>
        </w:rPr>
        <w:t>Установ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ление учебной нагрузки учителей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4.2.1. Учебная нагрузка учителей устанавливается исходя из количества часов по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учебному плану и учебным программам, обеспеченности кадрами, других условий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и закрепляется в заключенном с работником трудовом договоре. Определение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учебной нагрузки учителей производится один раз в год раздельно по полугодиям.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4.2.2. Учебная нагрузка, объем которой больше или меньше нормы часов за 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заработной платы, устанавливается только с письменного согласия работника.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4.2.3. Установленный в начале учебного года объем учебной нагрузки не может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быть уменьшен в течение учебного года по инициативе работодателя,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случаев уменьшения количества часов по учебным планам и учебным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сокращения количества классов.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4.2.4. Увеличение учебной нагрузки учителей без их согласия может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осуществляться также в случаях: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- временного ее выполнения за учителей, находящихся в отпуске по уходу за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ребенком, а также отсутствующих в связи с болезнью и по другим причинам;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- временного выполнения учебной нагрузки учителя, с которым прекращены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трудовые отношения, и на место которого должен быть принят другой постоянный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Уменьшение учебной нагрузки учителей без их согласия может осуществляться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также в случаях: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- восстановления на работе учителя, ранее выполнявшего учебную нагрузку, в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4.2.5. В других случаях любое временное или постоянное изменение (увеличение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или уменьшение) у учителей объема учебной нагрузки по сравнению с учебной нагрузкой,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предусмотренной в трудовом договоре, а также изменение характера работы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только по взаимному соглашению сторон.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4.2.6. При возложении на учителей общеобразовательных учреждений, для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которых данное образовательное учреждение является местом основной работы,</w:t>
      </w:r>
    </w:p>
    <w:p w:rsidR="00CF1FBA" w:rsidRP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обязанностей по обучению детей на дому в соответствии с медицинским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учебные часы, предусмотренные на эти цели, включаются в их учебную нагрузку на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основаниях. Уменьшение учебной нагрузки таких учителей в течение учебного года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следующий учебный год возможно на общих основаниях и с соблюдением порядка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сроков предупреждения их об изменении учебной нагрузки.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A">
        <w:rPr>
          <w:rFonts w:ascii="Times New Roman" w:hAnsi="Times New Roman" w:cs="Times New Roman"/>
          <w:sz w:val="28"/>
          <w:szCs w:val="28"/>
        </w:rPr>
        <w:t>4.2.7. Без согласия учителей допускается увеличение объема их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>на срок до одного месяца в случае временного отсутствия учителей, если это вызвано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чрезвычайными обстоятельствами, исчерпывающий перечень которых предусмотрен в ч. 2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ст. 72.2. ТКРФ.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4.2.8. При установлении учебной нагрузки на новый учебный год следует иметь ввиду, что, как правило: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lastRenderedPageBreak/>
        <w:t>• у педагогических работников по возможности должна сохраняться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преемственность классов (групп) и объем учебной нагрузки;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• объем учебной нагрузки должен быть стабильным на протяжении всего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учебного года за исключением случаев, указанных в п.4.2.7.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4.2.9. Обеспечение сохранения объема учебной нагрузки учителей на период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нахождения их в отпуске по уходу за ребенком до достижения им возраста трех лет, а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также преемственности преподавания предметов в классах, определение объема учебной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нагрузки таких учителей на очередной учебный год осуществляется на общих основаниях,</w:t>
      </w:r>
      <w:r w:rsidR="00A306AF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а затем передается для выполнения другим учителям на период нахождения работника в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соответствующем отпуске.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4.2.10. О предстоящих изменениях условий трудового договора, в том числе в связи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с изменением учителям объема учебной нагрузки на новый учебный год, которые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допускаются без согласия работника, а также о причинах, вызвавших необходимость таких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изменений, работник уведомляется в письменной форме (под роспись) не позднее, чем за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два месяца до предстоящего изменения, в связи с чем распределение учебной нагрузки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учителей на новый учебный год осуществляется до ухода их в отпуск с тем, чтобы учителя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знали, с какой учебной нагрузкой они будут работать в новом учебного году.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4.2.11. Распределение учебной нагрузки производится руководителем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образовательного учреждения с учетом мнения выборного органа первичной профсоюзной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организации в порядке, предусмотренном ст. 372 ТК РФ, а также с учетом предложений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методического объединения учителей.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4.2.12. Учебная нагрузка на определенный срок, в т.ч. только на учебный год, может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быть установлена в следующих случаях: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для выполнения учебной нагрузки учителей, находящихся в отпуске по уходу за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ребенком;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для выполнения учебной нагрузки учителей, отсутствующих в связи с болезнью и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по другим причинам;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для выполнения временно преподавательской работы, которая ранее выполнялась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постоянным учителем, с которым прекращены трудовые отношения, и на место которого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предполагается пригласить другого постоянного работника.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4.2.13. Руководитель учреждения, его заместители, руководители структурных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подразделений и другие работники образовательного учреждения помимо работы,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определенной трудовым договором, вправе на условиях дополнительного соглашения к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трудовому договору осуществлять преподавательскую работу в классах, группах, кружках,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секциях без занятия штатной должности, которая не считается совместительством.</w:t>
      </w:r>
    </w:p>
    <w:p w:rsidR="00CF1FBA" w:rsidRPr="009E0362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Предоставление преподавательской работы этим лицам осуществляется с учетом</w:t>
      </w:r>
    </w:p>
    <w:p w:rsidR="00CF1FBA" w:rsidRDefault="00CF1FBA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 и при условии, если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учителя, преподаватели, для которых данное образовательное учреждение является местом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основной работы, обеспечены преподавательской работой по своему предмету в объеме не</w:t>
      </w:r>
      <w:r w:rsidR="009E0362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менее чем на ставку заработной платы.</w:t>
      </w:r>
    </w:p>
    <w:p w:rsidR="009E0362" w:rsidRDefault="009E0362" w:rsidP="00CF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 xml:space="preserve">4.3. </w:t>
      </w:r>
      <w:r w:rsidR="007566ED">
        <w:rPr>
          <w:rFonts w:ascii="Times New Roman" w:hAnsi="Times New Roman" w:cs="Times New Roman"/>
          <w:b/>
          <w:bCs/>
          <w:sz w:val="28"/>
          <w:szCs w:val="28"/>
        </w:rPr>
        <w:t>Время отдыха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lastRenderedPageBreak/>
        <w:t>4.3.1. Временем отдыха является время, в течение которого работник свободен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исполнения трудовых обязанностей и которое он может использовать по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усмотрению (ст. 106 ТК РФ).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Видами времени отдыха являются: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перерывы в течение рабочего дня (смены);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ежедневный (междусменный) отдых;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нерабочие праздничные дни;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отпуска.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4.3.2. Перерывы в рабочем времени педагогических работников, не связанные с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отдыхом и приемом пищи, не допускаются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Для педагогических работников, выполняющих свои обязанности непрерывно в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течение рабочего дня, перерыв для приема пищи не устанавливается. Этим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учреждения обеспечивается возможность приема пищи одновременно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обучающимися или отдельно в специально отведенном для этой цели помещении.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Для остальных работников (по согласованию) устанавливается перерыв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и питания в течение дня продолжительностью не менее 30 мин. и не более 1-го часа.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4.3.3. Работа в выходные и нерабочие праздничные дни запрещается. В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исключительных случаях привлечение работников к работе в эти дни допускается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письменного согласия работника и с учетом мнения выборного органа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профсоюзной организации, за исключением случаев, предусмотренных ч. 3 ст. 113 ТК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по письменному приказу (распоряжению) работодателя.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4.3.4. Работа в выходные и нерабочие праздничные оплачивается не менее чем в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двойном размере.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ему может быть предоставлен другой оплачиваемый день отдыха, а работа в выходной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нерабочий праздничный день оплачивается в этом случае в одинарном размере, а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отдыха оплате не подлежит.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4.3.5. Одному из родителей (опекуну, попечителю) для ухода за детьми-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инвалидами по его письменному заявлению предоставляются четыре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оплачиваемых выходных дня в месяц, которые могут быть использованы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указанных лиц либо разделены ими между собой по их усмотрению. Оплата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дополнительного выходного дня производится в размере и порядке,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федеральными законами (ст. 262 ТК РФ).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4.3.6. Работникам образовательного учреждения предоставляются ежегодные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основные удлиненные оплачиваемые отпуска продолжительностью 56 календарных дней.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4.3.7. Педагогические работники образовательного учреждения не реже чем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каждые 10 лет непрерывной преподавательской работы имеют право на длительный отпуск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сроком до одного года, порядок и условия предоставления которого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 xml:space="preserve">учредителем и (или) уставом образовательного </w:t>
      </w:r>
      <w:r w:rsidRPr="009E0362">
        <w:rPr>
          <w:rFonts w:ascii="Times New Roman" w:hAnsi="Times New Roman" w:cs="Times New Roman"/>
          <w:sz w:val="28"/>
          <w:szCs w:val="28"/>
        </w:rPr>
        <w:lastRenderedPageBreak/>
        <w:t>учреждения (порядок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предоставления определены коллективным договором).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4.3.8. Работникам с ненормированным рабочим днем может быть предоставлен</w:t>
      </w:r>
    </w:p>
    <w:p w:rsid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продолжительностью: до 3-х дней.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4.3.9. Очередность предоставления отпусков ежегодно определяется графиком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отпусков, утверждаемым работодателем с учетом мнения выборного органа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профсоюзной организации не позднее, чем за две недели до наступления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в порядке, установленном ст. 372 ТК РФ.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под роспись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чем за две недели до его начала.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Отдельным категориям работников в случаях, предусмотренных ТК РФ и иными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федеральными законами, ежегодный оплачиваемый отпуск предоставляется по их 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в удобное для них время.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4.3.10. Ежегодный оплачиваемый отпуск должен быть продлен или перенесен на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другой срок, определяемый работодателем с учетом пожеланий работника, в случаях: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временной нетрудоспособности работника;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в других случаях, предусмотренных трудовым законодательством, локальными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нормативными актами учреждения (ч. 1 ст. 124 ТК РФ).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4.3.11. Часть ежегодного оплачиваемого отпуска, превышающая 28 календарных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дней, по письменному заявлению работника может быть заменена денежной компенсацией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(ст. 126 ТК РФ).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При суммировании ежегодных оплачиваемых отпусков или перенесении 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оплачиваемого отпуска на следующий рабочий год денежной компенсацией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заменены часть каждого ежегодного оплачиваемого отпуска, превышающая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календарных дней, или любое количество дней из этой части.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4.3.12. При увольнении работнику выплачивается денежная компенсация за все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неиспользованные отпуска.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4.3.13. Оплата отпуска производится не позднее чем за три дня до его начала.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работнику своевременно не была произведена оплата за время ежегодного оплачиваемого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отпуска либо работник был предупрежден о времени начала этого отпуска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две недели до его начала, то работодатель по письменному заявлению работника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перенести этот отпуск на другой срок, согласованный с работником.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4.3.14. Запрещается непредставление ежегодного оплачиваемого отпуска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двух лет подряд, а также непредставление ежегодного оплачиваемого отпуска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в возрасте до восемнадцати лет и работникам, занятым на работах с вредными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опасными условиями труда.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4.3.15. Отзыв работника из отпуска допускается только с его согласия. Не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допускается отзыв из отпуска работников в возрасте до 18 лет, беременных женщин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работников, занятых на работах с вредными и (или) опасными условиями труда.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lastRenderedPageBreak/>
        <w:t>4.3.16. По семейным обстоятельствам и другим уважительным причинам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по его письменному заявлению может быть предоставлен отпуск без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заработной платы, продолжительность которого определяется по соглашению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работником и работодателем.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4.3.17. Работодатель обязан на основании письменного заявления работника</w:t>
      </w:r>
    </w:p>
    <w:p w:rsid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предоставить отпуск без сохранения заработной платы в случаях, предусмотренных ТК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иными федеральными законами или коллективным договором.</w:t>
      </w:r>
    </w:p>
    <w:p w:rsid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62" w:rsidRPr="009E0362" w:rsidRDefault="007566ED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Поощрения за успехи в работе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5.1. Работодатель применяет к работникам учреждения, добросовестно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исполняющим трудовые обязанности, следующие виды поощрений: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благодарность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выдает премию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награждает ценным подарком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почетной грамотой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-представляет к званиям «Почетный работник общего образования», «Заслуженный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учитель Российской Федерации».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5.2. Поощрение в виде выплаты премии осуществляется в соответствии с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положением о стимулирующих выплатах.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5.3. За особые трудовые заслуги перед обществом и государством работники</w:t>
      </w:r>
    </w:p>
    <w:p w:rsid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могут быть представлены в установленном порядке к государственным наградам (ч. 2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191 ТК РФ).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362">
        <w:rPr>
          <w:rFonts w:ascii="Times New Roman" w:hAnsi="Times New Roman" w:cs="Times New Roman"/>
          <w:b/>
          <w:bCs/>
          <w:sz w:val="28"/>
          <w:szCs w:val="28"/>
        </w:rPr>
        <w:t xml:space="preserve">6. Трудовая дисциплина и ответственность за </w:t>
      </w:r>
      <w:r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9E0362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6.1. За совершение дисциплинарного проступка, то есть, неисполнение или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ненадлежащее исполнение работником по его вине возложенных на него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обязанностей, работодатель имеет право применить следующие дисциплинарные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взыскания: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замечание;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выговор;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6.2. Увольнение в качестве дисциплинарного взыскания может быть применено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соответствии со ст. 192 ТК РФ в случаях: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неоднократного неисполнения работником без уважительных причин трудовых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обязанностей, если он имеет дисциплинарное взыскание (п. 5 ч.1 ст. 81 ТК РФ);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- однократного грубого нарушения работником трудовых обязанностей (п. 6 ч. 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81 ТКРФ):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а) прогула, то есть отсутствия на рабочем месте без уважительных причин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всего рабочего дня (смены) независимо от его (ее) продолжительности, а также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отсутствия на рабочем месте без уважительных причин более четырех часов подряд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течение рабочего дня (смены);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б) появления работника на работе (на своем рабочем месте либо на территории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lastRenderedPageBreak/>
        <w:t>организации - работодателя или объекта, где по поручению работодателя работник должен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выполнять трудовую функцию) в состоянии алкогольного, наркотического или иного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токсического опьянения;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в) разглашения охраняемой законом тайны (государственной, коммерческой,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служебной и иной), ставшей известной работнику в связи с исполнением им трудовых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обязанностей, в том числе разглашения персональных данных другого работника;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г) совершения по месту работы хищения (в том числе мелкого) чужого имущества,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растраты, умышленного его уничтожения или повреждения, установленных вступившим в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законную силу приговором суда или постановлением судьи, органа, должностного лица,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уполномоченных рассматривать дела об административных правонарушениях;</w:t>
      </w:r>
    </w:p>
    <w:p w:rsidR="009E0362" w:rsidRP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д) установленного комиссией по охране труда или уполномоченным по охране</w:t>
      </w:r>
    </w:p>
    <w:p w:rsidR="009E0362" w:rsidRDefault="009E0362" w:rsidP="009E0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62">
        <w:rPr>
          <w:rFonts w:ascii="Times New Roman" w:hAnsi="Times New Roman" w:cs="Times New Roman"/>
          <w:sz w:val="28"/>
          <w:szCs w:val="28"/>
        </w:rPr>
        <w:t>труда нарушения работником требований охраны труда, если это нарушение повлекло за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>собой тяжкие последствия (несчастный случай на производстве, авария, катастрофа) либо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Pr="009E0362">
        <w:rPr>
          <w:rFonts w:ascii="Times New Roman" w:hAnsi="Times New Roman" w:cs="Times New Roman"/>
          <w:sz w:val="28"/>
          <w:szCs w:val="28"/>
        </w:rPr>
        <w:t xml:space="preserve">заведомо создавало реальную угрозу </w:t>
      </w:r>
      <w:r w:rsidR="00A81C48">
        <w:rPr>
          <w:rFonts w:ascii="Times New Roman" w:hAnsi="Times New Roman" w:cs="Times New Roman"/>
          <w:sz w:val="28"/>
          <w:szCs w:val="28"/>
        </w:rPr>
        <w:t>наступления таких последствий;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- совершения виновных действий работником, непосредственно обслуживающим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денежные или товарные ценности, если эти действия дают основание для утраты доверия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нему со стороны работодателя (п. 7 ч.1 ст. 81 ТК РФ);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- совершения работником, выполняющим воспитательные функции, аморального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проступка, несовместимого с продолжением данной работы (п. 8 ч.1 ст. 81 ТК РФ);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- принятия необоснованного решения руководителем организации, его</w:t>
      </w:r>
    </w:p>
    <w:p w:rsidR="00A81C48" w:rsidRPr="00A81C48" w:rsidRDefault="00395ED5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заместителями</w:t>
      </w:r>
      <w:r w:rsidR="00A81C48" w:rsidRPr="00A81C48">
        <w:rPr>
          <w:rFonts w:ascii="Times New Roman" w:hAnsi="Times New Roman" w:cs="Times New Roman"/>
          <w:sz w:val="28"/>
          <w:szCs w:val="28"/>
        </w:rPr>
        <w:t>, повлекшего за собой нарушение сохранности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имущества, неправомерное его использование или иной ущерб имуществу организации (п.</w:t>
      </w:r>
      <w:r w:rsidR="00A81C48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9 ч.1 ст. 81 ТК РФ);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- однократного грубого нарушения руководителем организации, его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своих трудовых обязанностей (п. 10 ч.1 ст. 81 ТК РФ);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- повторное в течение одного года грубое нарушение устава образовательного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учреждения (п.1 ст. 336 ТК РФ).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6.3. При наложении дисциплинарного взыскания должны учитываться тяжесть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совершенного проступка, предшествующее поведение работника и обстоятельства,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которых он был совершен.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6.4. До применения дисциплинарного взыскания работодатель должен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затребовать от работника письменное объяснение. Если по истечении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(ст. 193 ТК РФ).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Непредставление работником объяснения не является препятствием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дисциплинарного взыскания.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6.5. Дисциплинарное расследование нарушений педагогическим работником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образовательного учреждения норм профессионального поведения или устава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образовательного учреждения может быть проведено только по поступившей на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 xml:space="preserve">жалобе в письменной форме. Копия жалобы должна быть передана </w:t>
      </w:r>
      <w:r w:rsidRPr="00A81C48">
        <w:rPr>
          <w:rFonts w:ascii="Times New Roman" w:hAnsi="Times New Roman" w:cs="Times New Roman"/>
          <w:sz w:val="28"/>
          <w:szCs w:val="28"/>
        </w:rPr>
        <w:lastRenderedPageBreak/>
        <w:t>работнику.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принятые по его результатам решения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быть преданы гласности только с согласия заинтересованного лица,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случаев, ведущих к запрещению заниматься педагогической деятельностью, или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необходимости защиты интересов обучающихся (пункты 2 и 3 ст. 55 Закона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образовании в РФ»).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6.6. Дисциплинарное взыскание применяется не позднее одного месяца со дня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обнаружения проступка, не считая времени болезни работника, пребывания его в отпуске,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а также времени, необходимого на учет мнения выборного органа первичной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шести месяцев со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дня совершения проступка, а по результатам ревизии, проверки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деятельности или аудиторской проверки - позднее двух лет со дня его совершения.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указанные сроки не включается время производства по уголовному делу.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6.7. За каждый дисциплинарный проступок может быть применено только одно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дисциплинарное взыскание.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Приказ (распоряжение) работодателя о применении дисциплинарного взыскания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объявляется работнику под роспись в течение трех рабочих дней со дня его издания,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считая времени отсутствия работника на работе. Если работник отказывается 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 указанным приказом (распоряжением) под роспись, то составляется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акт.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6.8. Если в течение года со дня применения дисциплинарного взыскания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работник не будет подвергнут новому дисциплинарному взысканию, то он считается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имеющим дисциплинарного взыскания.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 взыскания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имеет право снять его с работника по собственной инициативе, просьбе самого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ходатайству его непосредственного руководителя или выборного органа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6.9. Сведения о взысканиях в трудовую книжку не вносятся, за исключением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случаев, когда дисциплинарным взысканием является увольнение.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6.10. Дисциплинарное взыскание может быть обжаловано работником в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государственную инспекцию труда и (или) комиссию по трудовым спорам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суд.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b/>
          <w:bCs/>
          <w:sz w:val="28"/>
          <w:szCs w:val="28"/>
        </w:rPr>
        <w:t>7. Иные условия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7.1. С целью создания условий для обеспечения безопасности учебно-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воспитательного процесса, своевременного реагирования при возникновении 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ситуаций, принятия необходимых мер по оказанию помощи и защите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образовательного процесса в случае чрезвычайного происшествия в ОУ имеется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открытого видеонаблюдения, являющаяся элементом общей системы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7.2. Участники образовательного процесса, которые потенциально могут попасть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в зону видеонаблюдения, информируются о видеонаблюдении путем ознакомления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ПВТР, а также с помощью специальных информационных объявлений (табличек).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8.1. Текст Правил внутреннего трудового распорядка размещается на сайте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образовательного учреждения в разделе документы.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8.2. Действие Правил в период их действия распространяется на всех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независимо от их должности, принадлежности к профсоюзу, длительности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отношений с Работодателем, характера выполняемой работы и иных обстоятельств.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8.3. Изменения и дополнения в правила внутреннего трудового распорядка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вносятся работодателем в порядке, установленном ст. 372 ТК РФ для принятия локальных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нормативных актов.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8.4. С вновь принятыми правилами внутреннего трудового распорядка,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внесенными в них изменениями и дополнениями работодатель знакомит работников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подпись с указанием даты ознакомления.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ED5" w:rsidRDefault="00395ED5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C18" w:rsidRPr="00A81C48" w:rsidRDefault="00E37C18" w:rsidP="00E37C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C4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37C18" w:rsidRDefault="00E37C18" w:rsidP="00E37C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C48">
        <w:rPr>
          <w:rFonts w:ascii="Times New Roman" w:hAnsi="Times New Roman" w:cs="Times New Roman"/>
          <w:sz w:val="24"/>
          <w:szCs w:val="24"/>
        </w:rPr>
        <w:t>к Правилам внутреннего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48">
        <w:rPr>
          <w:rFonts w:ascii="Times New Roman" w:hAnsi="Times New Roman" w:cs="Times New Roman"/>
          <w:sz w:val="24"/>
          <w:szCs w:val="24"/>
        </w:rPr>
        <w:t xml:space="preserve">распорядка </w:t>
      </w:r>
    </w:p>
    <w:p w:rsidR="00E37C18" w:rsidRDefault="00E37C18" w:rsidP="00E37C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C48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E37C18" w:rsidRDefault="00E37C18" w:rsidP="00E37C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7C18" w:rsidRDefault="00E37C18" w:rsidP="00E37C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7C18" w:rsidRDefault="00E37C18" w:rsidP="00E37C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7C18" w:rsidRPr="00E37C18" w:rsidRDefault="00E37C18" w:rsidP="00E37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C1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37C18" w:rsidRPr="00E37C18" w:rsidRDefault="00E37C18" w:rsidP="00E37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18">
        <w:rPr>
          <w:rFonts w:ascii="Times New Roman" w:hAnsi="Times New Roman" w:cs="Times New Roman"/>
          <w:sz w:val="28"/>
          <w:szCs w:val="28"/>
        </w:rPr>
        <w:t>установления трудовых отношений с работниками</w:t>
      </w:r>
    </w:p>
    <w:p w:rsidR="00E37C18" w:rsidRDefault="00E37C18" w:rsidP="00E37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18">
        <w:rPr>
          <w:rFonts w:ascii="Times New Roman" w:hAnsi="Times New Roman" w:cs="Times New Roman"/>
          <w:sz w:val="28"/>
          <w:szCs w:val="28"/>
        </w:rPr>
        <w:t xml:space="preserve">МБОУ </w:t>
      </w:r>
      <w:r w:rsidR="003628E5">
        <w:rPr>
          <w:rFonts w:ascii="Times New Roman" w:hAnsi="Times New Roman" w:cs="Times New Roman"/>
          <w:sz w:val="28"/>
          <w:szCs w:val="28"/>
        </w:rPr>
        <w:t>СОШ № 12 г.о. Вичуга</w:t>
      </w:r>
    </w:p>
    <w:p w:rsidR="003628E5" w:rsidRDefault="003628E5" w:rsidP="00E37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993"/>
        <w:gridCol w:w="3464"/>
        <w:gridCol w:w="1999"/>
        <w:gridCol w:w="1999"/>
        <w:gridCol w:w="2000"/>
      </w:tblGrid>
      <w:tr w:rsidR="003628E5" w:rsidTr="003628E5">
        <w:tc>
          <w:tcPr>
            <w:tcW w:w="993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4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5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трудовых отношений с работником</w:t>
            </w:r>
          </w:p>
        </w:tc>
        <w:tc>
          <w:tcPr>
            <w:tcW w:w="1999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процесса</w:t>
            </w:r>
          </w:p>
        </w:tc>
        <w:tc>
          <w:tcPr>
            <w:tcW w:w="1999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000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628E5" w:rsidTr="003628E5">
        <w:tc>
          <w:tcPr>
            <w:tcW w:w="993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Первоначальное собеседование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работником: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работника с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перечнем документов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оформления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трудовых отношений: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паспорт;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  <w:r w:rsidR="00CD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(копия для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совместителей),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</w:t>
            </w:r>
          </w:p>
          <w:p w:rsidR="003628E5" w:rsidRDefault="00CD693B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пенсион. с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трахования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учет в налоговом органе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 по месту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на территории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CD693B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военнообязанных и лиц,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подлежащих призыву на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военную службу;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справку о наличии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(отсутствии) судимости 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(или) факта уголовного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преследования либо 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прекращении уголовного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преследования по реабили-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тирующим основаниям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специальном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 и присвоении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или наличии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знаний при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поступлении на работу,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требующих специальных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или специальной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28E5" w:rsidRDefault="003628E5" w:rsidP="002F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2F4B78" w:rsidRPr="007B5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F4B78" w:rsidRPr="002F4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присвоении квалификаци-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онной категории или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выписку из приказа;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прохожде-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курсов повышения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медицинскую книжку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личной карты,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оформленный в Сбербанке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справку формы 2- НДФЛ с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предыдущего места работы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оплаты листов</w:t>
            </w:r>
          </w:p>
          <w:p w:rsidR="003628E5" w:rsidRP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Pr="003628E5" w:rsidRDefault="00CD693B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999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00" w:type="dxa"/>
          </w:tcPr>
          <w:p w:rsidR="003628E5" w:rsidRP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3628E5" w:rsidTr="003628E5">
        <w:tc>
          <w:tcPr>
            <w:tcW w:w="993" w:type="dxa"/>
          </w:tcPr>
          <w:p w:rsid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4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2.1.Собеседование с директором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Получение обходного листа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работником.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Оформление трудовой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 для сотрудников,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впервые оформляющих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отношения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личному заявлению.</w:t>
            </w:r>
          </w:p>
        </w:tc>
        <w:tc>
          <w:tcPr>
            <w:tcW w:w="1999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99" w:type="dxa"/>
          </w:tcPr>
          <w:p w:rsid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визирование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визирование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3628E5" w:rsidTr="003628E5">
        <w:tc>
          <w:tcPr>
            <w:tcW w:w="993" w:type="dxa"/>
          </w:tcPr>
          <w:p w:rsid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4" w:type="dxa"/>
          </w:tcPr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персональных данных 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о работнике: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Оформление согласия на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обработку и использование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данных: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3.2.Оформление личной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Т-2;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3.3.Ознакомление с локаль-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ными актами учреждения,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Коллективным договором,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о заработной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плате, Положением о стиму-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лирующих выплатах,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о компенса-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ционных выплатах, ПВТР и их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приложениями, Положением 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данных.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3.4.Предупреждение работника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лицевого счета в банке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перечисления зарплаты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Оформление 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дела для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служащих и ИТР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999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000" w:type="dxa"/>
          </w:tcPr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 личное 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дело)</w:t>
            </w: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урналах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41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>центр.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бухг. 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зарплаты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лиц.счет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E80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8E5" w:rsidTr="003628E5">
        <w:tc>
          <w:tcPr>
            <w:tcW w:w="993" w:type="dxa"/>
          </w:tcPr>
          <w:p w:rsid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Определение: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квалификационного уровня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квалификационных групп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работников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данных для расчета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окладов (ставок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платы)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техническим</w:t>
            </w:r>
          </w:p>
        </w:tc>
        <w:tc>
          <w:tcPr>
            <w:tcW w:w="1999" w:type="dxa"/>
          </w:tcPr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 xml:space="preserve"> отв. за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с педагогическими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000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</w:tr>
      <w:tr w:rsidR="003628E5" w:rsidTr="003628E5">
        <w:tc>
          <w:tcPr>
            <w:tcW w:w="993" w:type="dxa"/>
          </w:tcPr>
          <w:p w:rsid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пунктам обходного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листка: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5.1.Проведение инструктажей: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вводного, на рабочем месте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ГО и ЧС, ППБ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ПВР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педагогическим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техническим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Оформление сан. книжки и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работника для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медосмотра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Ознакомление с локаль-</w:t>
            </w:r>
          </w:p>
          <w:p w:rsidR="003628E5" w:rsidRDefault="00E80141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ными актами учреждения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 xml:space="preserve"> (Уставом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инструкциямии др.)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3628E5" w:rsidRDefault="00D11DFE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 xml:space="preserve"> по УВР отв. за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орган-преп.ОБЖ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628E5" w:rsidRDefault="003628E5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Собесе6дование</w:t>
            </w:r>
          </w:p>
        </w:tc>
        <w:tc>
          <w:tcPr>
            <w:tcW w:w="2000" w:type="dxa"/>
          </w:tcPr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3628E5" w:rsidRDefault="003628E5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8E5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</w:t>
            </w:r>
            <w:r w:rsidR="003628E5">
              <w:rPr>
                <w:rFonts w:ascii="Times New Roman" w:hAnsi="Times New Roman" w:cs="Times New Roman"/>
                <w:sz w:val="24"/>
                <w:szCs w:val="24"/>
              </w:rPr>
              <w:t>книжка</w:t>
            </w:r>
          </w:p>
        </w:tc>
      </w:tr>
      <w:tr w:rsidR="003628E5" w:rsidTr="003628E5">
        <w:tc>
          <w:tcPr>
            <w:tcW w:w="993" w:type="dxa"/>
          </w:tcPr>
          <w:p w:rsidR="003628E5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4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6.1.Оформление трудового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договора, на основании приказа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установлением должностного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оклада (ставки заработной платы) и приказа о приеме на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Ознакомление работника с</w:t>
            </w:r>
          </w:p>
          <w:p w:rsidR="00CD693B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93B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Оформление трудовой</w:t>
            </w:r>
          </w:p>
          <w:p w:rsidR="00CD693B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93B"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Уведомление зам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 xml:space="preserve">естителя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ответственного за ведение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тарификации о приеме на работу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E5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Формирование личного дела работника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11DF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(зам. директора по УВР)</w:t>
            </w:r>
          </w:p>
          <w:p w:rsidR="003628E5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693B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999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3628E5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000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-трудовой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</w:t>
            </w:r>
          </w:p>
          <w:p w:rsidR="00D11DFE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FE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FE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FE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о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приеме на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с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копией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пенсионного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страх.свид.</w:t>
            </w:r>
          </w:p>
          <w:p w:rsidR="00D11DFE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FE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FE" w:rsidRDefault="00D11DFE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5" w:rsidRDefault="00295083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93B">
              <w:rPr>
                <w:rFonts w:ascii="Times New Roman" w:hAnsi="Times New Roman" w:cs="Times New Roman"/>
                <w:sz w:val="24"/>
                <w:szCs w:val="24"/>
              </w:rPr>
              <w:t>-личное дело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3B" w:rsidTr="003628E5">
        <w:tc>
          <w:tcPr>
            <w:tcW w:w="993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работника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7.1.Установление учебной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 пед.работникам,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повышающих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7.2.Определение других видов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пед.работникам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7.3.Определение объема работы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МОП и ИТР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Определение других видов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для МОП и ИТР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 отв. за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тарификацию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 отв. за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тарификацию</w:t>
            </w:r>
          </w:p>
          <w:p w:rsidR="00CD693B" w:rsidRDefault="00295083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999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расчетов</w:t>
            </w:r>
          </w:p>
        </w:tc>
        <w:tc>
          <w:tcPr>
            <w:tcW w:w="2000" w:type="dxa"/>
          </w:tcPr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-тарифика-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ционный приказ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 xml:space="preserve">ебной </w:t>
            </w: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-лист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-приказы на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совмещение,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- приказы на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совместител.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- приказы на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93B" w:rsidTr="003628E5">
        <w:tc>
          <w:tcPr>
            <w:tcW w:w="993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выплат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компенсационного и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стимулирующего порядка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приказов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CD693B" w:rsidRDefault="00CD693B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согласования</w:t>
            </w:r>
          </w:p>
        </w:tc>
      </w:tr>
      <w:tr w:rsidR="00CD693B" w:rsidTr="003628E5">
        <w:tc>
          <w:tcPr>
            <w:tcW w:w="993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на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работник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специалисты, служащие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МОП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</w:tc>
      </w:tr>
      <w:tr w:rsidR="00CD693B" w:rsidTr="003628E5">
        <w:tc>
          <w:tcPr>
            <w:tcW w:w="993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свода по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работника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CD693B" w:rsidRDefault="00CD693B" w:rsidP="00362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 по заработной плате</w:t>
            </w:r>
          </w:p>
        </w:tc>
      </w:tr>
      <w:tr w:rsidR="00CD693B" w:rsidTr="003628E5">
        <w:tc>
          <w:tcPr>
            <w:tcW w:w="993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доп. соглашений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работник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специалисты, служащие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МОП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D693B" w:rsidRDefault="00295083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999" w:type="dxa"/>
          </w:tcPr>
          <w:p w:rsidR="00CD693B" w:rsidRDefault="00CD693B" w:rsidP="00E37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в 2-х экземп.</w:t>
            </w:r>
          </w:p>
          <w:p w:rsidR="00CD693B" w:rsidRPr="00CD693B" w:rsidRDefault="00CD693B" w:rsidP="00CD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( в личное дело</w:t>
            </w:r>
          </w:p>
          <w:p w:rsidR="00CD693B" w:rsidRDefault="00CD693B" w:rsidP="00CD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руки работ</w:t>
            </w:r>
            <w:r w:rsidR="00295083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  <w:r w:rsidRPr="00CD6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628E5" w:rsidRPr="00E37C18" w:rsidRDefault="003628E5" w:rsidP="00E37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C18" w:rsidRDefault="00E37C18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6C8" w:rsidRDefault="001F06C8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083" w:rsidRDefault="00295083" w:rsidP="003C0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C0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83" w:rsidRDefault="00295083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93B" w:rsidRDefault="00CD693B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C4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C48">
        <w:rPr>
          <w:rFonts w:ascii="Times New Roman" w:hAnsi="Times New Roman" w:cs="Times New Roman"/>
          <w:sz w:val="24"/>
          <w:szCs w:val="24"/>
        </w:rPr>
        <w:t>к Правилам внутреннего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48">
        <w:rPr>
          <w:rFonts w:ascii="Times New Roman" w:hAnsi="Times New Roman" w:cs="Times New Roman"/>
          <w:sz w:val="24"/>
          <w:szCs w:val="24"/>
        </w:rPr>
        <w:t xml:space="preserve">распорядка 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C48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b/>
          <w:bCs/>
          <w:sz w:val="28"/>
          <w:szCs w:val="28"/>
        </w:rPr>
        <w:t>Обязанности дежурного администратора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1. </w:t>
      </w:r>
      <w:r w:rsidRPr="00A81C4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1.1. настоящие обязанности разработаны на основе Правил внутреннего распорядка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7566ED">
        <w:rPr>
          <w:rFonts w:ascii="Times New Roman" w:hAnsi="Times New Roman" w:cs="Times New Roman"/>
          <w:sz w:val="28"/>
          <w:szCs w:val="28"/>
        </w:rPr>
        <w:t>учреждения; Положения о дежурстве учреждения</w:t>
      </w:r>
      <w:r w:rsidRPr="00A81C48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1.2. Дежурный администратор назнача</w:t>
      </w:r>
      <w:r w:rsidR="007566ED">
        <w:rPr>
          <w:rFonts w:ascii="Times New Roman" w:hAnsi="Times New Roman" w:cs="Times New Roman"/>
          <w:sz w:val="28"/>
          <w:szCs w:val="28"/>
        </w:rPr>
        <w:t>ется приказом директора учреждения</w:t>
      </w:r>
      <w:r w:rsidRPr="00A81C4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осуществляет свои функции согласно графика-сменности дежурства по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согласованию с профсоюзным комитетом. На время временной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нетрудоспособности дежурного администратора его обязанности выполняет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работник, назначенный приказом директора.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1.3. Дежурный администратор подчиняется не</w:t>
      </w:r>
      <w:r w:rsidR="007566ED">
        <w:rPr>
          <w:rFonts w:ascii="Times New Roman" w:hAnsi="Times New Roman" w:cs="Times New Roman"/>
          <w:sz w:val="28"/>
          <w:szCs w:val="28"/>
        </w:rPr>
        <w:t>посредственно директору учреждения</w:t>
      </w:r>
      <w:r w:rsidRPr="00A81C48">
        <w:rPr>
          <w:rFonts w:ascii="Times New Roman" w:hAnsi="Times New Roman" w:cs="Times New Roman"/>
          <w:sz w:val="28"/>
          <w:szCs w:val="28"/>
        </w:rPr>
        <w:t>, в его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отсутствие 1-му заместителю директора.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1.4. Дежурному администратору по организационным вопросам непосредственно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по</w:t>
      </w:r>
      <w:r w:rsidR="007566ED">
        <w:rPr>
          <w:rFonts w:ascii="Times New Roman" w:hAnsi="Times New Roman" w:cs="Times New Roman"/>
          <w:sz w:val="28"/>
          <w:szCs w:val="28"/>
        </w:rPr>
        <w:t>дчиняются все работники учреждения.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1.5. В своей деятельности дежурный администратор руководствуется Конституцией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 xml:space="preserve">РФ; законом «Об образовании в Российской Федерации»; </w:t>
      </w:r>
      <w:r w:rsidRPr="00A81C48">
        <w:rPr>
          <w:rFonts w:ascii="Times New Roman" w:hAnsi="Times New Roman" w:cs="Times New Roman"/>
          <w:sz w:val="28"/>
          <w:szCs w:val="28"/>
        </w:rPr>
        <w:lastRenderedPageBreak/>
        <w:t>Гражданским кодексом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РФ, Семейным кодексом РФ; законом РФ «Об</w:t>
      </w:r>
      <w:r w:rsidR="007566ED">
        <w:rPr>
          <w:rFonts w:ascii="Times New Roman" w:hAnsi="Times New Roman" w:cs="Times New Roman"/>
          <w:sz w:val="28"/>
          <w:szCs w:val="28"/>
        </w:rPr>
        <w:t xml:space="preserve"> охране труда»; Уставом учреждения</w:t>
      </w:r>
      <w:r w:rsidRPr="00A81C48">
        <w:rPr>
          <w:rFonts w:ascii="Times New Roman" w:hAnsi="Times New Roman" w:cs="Times New Roman"/>
          <w:sz w:val="28"/>
          <w:szCs w:val="28"/>
        </w:rPr>
        <w:t>,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Правилами внутреннег</w:t>
      </w:r>
      <w:r w:rsidR="00EB5809">
        <w:rPr>
          <w:rFonts w:ascii="Times New Roman" w:hAnsi="Times New Roman" w:cs="Times New Roman"/>
          <w:sz w:val="28"/>
          <w:szCs w:val="28"/>
        </w:rPr>
        <w:t>о распорядка работников учреждения</w:t>
      </w:r>
      <w:r w:rsidRPr="00A81C48">
        <w:rPr>
          <w:rFonts w:ascii="Times New Roman" w:hAnsi="Times New Roman" w:cs="Times New Roman"/>
          <w:sz w:val="28"/>
          <w:szCs w:val="28"/>
        </w:rPr>
        <w:t>, учащихся; Положением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 поощрении и наказании учащихся; настоящими обязанностями дежурного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3126CF" w:rsidRPr="00A81C48" w:rsidRDefault="003126C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2. </w:t>
      </w:r>
      <w:r w:rsidRPr="00A81C48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2.1. Основными функциями дежурного администратора являются: организация учебно-воспитательного процесса, обеспечение безопасности учащихся и работников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EB5809">
        <w:rPr>
          <w:rFonts w:ascii="Times New Roman" w:hAnsi="Times New Roman" w:cs="Times New Roman"/>
          <w:sz w:val="28"/>
          <w:szCs w:val="28"/>
        </w:rPr>
        <w:t>учреждения</w:t>
      </w:r>
      <w:r w:rsidRPr="00A81C48">
        <w:rPr>
          <w:rFonts w:ascii="Times New Roman" w:hAnsi="Times New Roman" w:cs="Times New Roman"/>
          <w:sz w:val="28"/>
          <w:szCs w:val="28"/>
        </w:rPr>
        <w:t xml:space="preserve"> в период своего дежурства, выполнение диспетчерских функций,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выполнение функций контроля.</w:t>
      </w:r>
    </w:p>
    <w:p w:rsidR="003126CF" w:rsidRPr="00A81C48" w:rsidRDefault="003126C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3. </w:t>
      </w:r>
      <w:r w:rsidRPr="00A81C48">
        <w:rPr>
          <w:rFonts w:ascii="Times New Roman" w:hAnsi="Times New Roman" w:cs="Times New Roman"/>
          <w:b/>
          <w:bCs/>
          <w:sz w:val="28"/>
          <w:szCs w:val="28"/>
        </w:rPr>
        <w:t>Обязанности дежурного администратора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3.1. Начало дежурства дежурного администратора (заместителя директора) в первой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смене - 8.00, т.е. за 30 минут до начала учебных занятий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3.2. Присутствует на линейке дежурного класса в 8.10.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3.3. Берет объяснительные с опоздавших сотрудников и учащихся.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3.4. Д</w:t>
      </w:r>
      <w:r w:rsidR="00EB5809">
        <w:rPr>
          <w:rFonts w:ascii="Times New Roman" w:hAnsi="Times New Roman" w:cs="Times New Roman"/>
          <w:sz w:val="28"/>
          <w:szCs w:val="28"/>
        </w:rPr>
        <w:t>ает разрешение гардеробщику на пропуск в учреждение</w:t>
      </w:r>
      <w:r w:rsidRPr="00A81C48">
        <w:rPr>
          <w:rFonts w:ascii="Times New Roman" w:hAnsi="Times New Roman" w:cs="Times New Roman"/>
          <w:sz w:val="28"/>
          <w:szCs w:val="28"/>
        </w:rPr>
        <w:t xml:space="preserve"> посетителей.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3.5. Дежурный администратор выясняет Ф.И.О. учителей, замещающих отсутствующих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учителей, контролирует организацию УВП у данных учителей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3.6. Корректирует расписание уроков и замену учителей в случае непредвиденных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ситуаций</w:t>
      </w:r>
      <w:r w:rsidR="003126CF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3.7. Проверяет дежурных учителей, контролирует их присутствие на постах в начале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рабочего дня и в течение учебных занятий</w:t>
      </w:r>
      <w:r w:rsidR="003126CF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3.8. В журнале дежурного администратора указывает Ф.И.О. дежурных учителей,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отсутствующих на дежурстве или несвоевременно начавших дежурство.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3.9. Дает оценку классному руководителю по организации дежурства класса.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3.10. Строго контролирует вывод детей учителями-предметниками в гардероб.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3.11. Дежурный администратор в течение дня обходит школу не менее 5 раз с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целью проверки дежурства учителями и соблюдения учащимися Правил поведения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EB5809">
        <w:rPr>
          <w:rFonts w:ascii="Times New Roman" w:hAnsi="Times New Roman" w:cs="Times New Roman"/>
          <w:sz w:val="28"/>
          <w:szCs w:val="28"/>
        </w:rPr>
        <w:t>в учреждении</w:t>
      </w:r>
      <w:r w:rsidRPr="00A81C48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3.12. Дежурный администратор, выполняющий функции во вторую смену,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приступает к выполнению своих обязанностей</w:t>
      </w:r>
      <w:r w:rsidR="00EB5809">
        <w:rPr>
          <w:rFonts w:ascii="Times New Roman" w:hAnsi="Times New Roman" w:cs="Times New Roman"/>
          <w:sz w:val="28"/>
          <w:szCs w:val="28"/>
        </w:rPr>
        <w:t xml:space="preserve"> с 13.30ч.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81C48" w:rsidRPr="00A81C48">
        <w:rPr>
          <w:rFonts w:ascii="Times New Roman" w:hAnsi="Times New Roman" w:cs="Times New Roman"/>
          <w:sz w:val="28"/>
          <w:szCs w:val="28"/>
        </w:rPr>
        <w:t>. Дежурный администратор отпускает учащихся с уроков, занятий по причине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болезни (согласно медицинской справки), письменного заявления родителей или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лиц, их заменяющих, при этом регистрирует Ф. И. учащегося, класс, причину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освобождения от урока, занятия в журнале дежурного администратора. Заболевшего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ребенка, имеющего направление школьного врача к участковому врачу, отпускать в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сопровождении родителей или лиц, их заменяющих, в исключительных случаях с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уведомления и согласия родителей отпускать самостоятельно, учитывая при этом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возраст ребенка. Уточняет ситуацию по получению питания учащегося.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A81C48" w:rsidRPr="00A81C48">
        <w:rPr>
          <w:rFonts w:ascii="Times New Roman" w:hAnsi="Times New Roman" w:cs="Times New Roman"/>
          <w:sz w:val="28"/>
          <w:szCs w:val="28"/>
        </w:rPr>
        <w:t>. Дает разрешение охраннику на пропуск в гимназию посетителей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A81C48" w:rsidRPr="00A81C48">
        <w:rPr>
          <w:rFonts w:ascii="Times New Roman" w:hAnsi="Times New Roman" w:cs="Times New Roman"/>
          <w:sz w:val="28"/>
          <w:szCs w:val="28"/>
        </w:rPr>
        <w:t>. Дежурный администратор 2 смены должен владеть следующей информацией: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3.15</w:t>
      </w:r>
      <w:r w:rsidR="00A81C48" w:rsidRPr="00A81C48">
        <w:rPr>
          <w:rFonts w:ascii="Times New Roman" w:hAnsi="Times New Roman" w:cs="Times New Roman"/>
          <w:sz w:val="28"/>
          <w:szCs w:val="28"/>
        </w:rPr>
        <w:t>.1. В каких классах и в каких кабинетах проходят классные часы,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факультативные занятия, занятия объединений дополнительного образования,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объедине</w:t>
      </w:r>
      <w:r w:rsidR="00EB5809">
        <w:rPr>
          <w:rFonts w:ascii="Times New Roman" w:hAnsi="Times New Roman" w:cs="Times New Roman"/>
          <w:sz w:val="28"/>
          <w:szCs w:val="28"/>
        </w:rPr>
        <w:t>ний по интересам</w:t>
      </w:r>
      <w:r w:rsidRPr="00A81C48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В случае непредвиденных ситуаций корректирует расписание заня</w:t>
      </w:r>
      <w:r w:rsidR="00EB5809">
        <w:rPr>
          <w:rFonts w:ascii="Times New Roman" w:hAnsi="Times New Roman" w:cs="Times New Roman"/>
          <w:sz w:val="28"/>
          <w:szCs w:val="28"/>
        </w:rPr>
        <w:t>тий</w:t>
      </w:r>
      <w:r w:rsidRPr="00A81C48">
        <w:rPr>
          <w:rFonts w:ascii="Times New Roman" w:hAnsi="Times New Roman" w:cs="Times New Roman"/>
          <w:sz w:val="28"/>
          <w:szCs w:val="28"/>
        </w:rPr>
        <w:t>, секций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и т.п.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A81C48" w:rsidRPr="00A81C48">
        <w:rPr>
          <w:rFonts w:ascii="Times New Roman" w:hAnsi="Times New Roman" w:cs="Times New Roman"/>
          <w:sz w:val="28"/>
          <w:szCs w:val="28"/>
        </w:rPr>
        <w:t>.2. О внеплановых классных мероприятиях, проводимых в рамках подготовки к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участию в различных конкурсах, соревнованиях и т.п., информацию о которых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обязан дать курирующий данное мероприятие заместитель директора по УВР.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A81C48" w:rsidRPr="00A81C48">
        <w:rPr>
          <w:rFonts w:ascii="Times New Roman" w:hAnsi="Times New Roman" w:cs="Times New Roman"/>
          <w:sz w:val="28"/>
          <w:szCs w:val="28"/>
        </w:rPr>
        <w:t>.3. О выездном участии учащихся в различных конкурсах и соревнованиях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(список участников, класс, время, место проведения, ответственного учителя).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A81C48" w:rsidRPr="00A81C48">
        <w:rPr>
          <w:rFonts w:ascii="Times New Roman" w:hAnsi="Times New Roman" w:cs="Times New Roman"/>
          <w:sz w:val="28"/>
          <w:szCs w:val="28"/>
        </w:rPr>
        <w:t>.4. О мероприятиях, проводимых в период его дежурства (время, место,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участники)</w:t>
      </w:r>
      <w:r w:rsidR="003126CF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A81C48" w:rsidRPr="00A81C48">
        <w:rPr>
          <w:rFonts w:ascii="Times New Roman" w:hAnsi="Times New Roman" w:cs="Times New Roman"/>
          <w:sz w:val="28"/>
          <w:szCs w:val="28"/>
        </w:rPr>
        <w:t>.5. О месте нахождения заместителей директора по УВР, АХР и иных членов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педагогического коллектива.</w:t>
      </w:r>
    </w:p>
    <w:p w:rsidR="00A81C48" w:rsidRPr="00A81C48" w:rsidRDefault="00EB5809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A81C48" w:rsidRPr="00A81C48">
        <w:rPr>
          <w:rFonts w:ascii="Times New Roman" w:hAnsi="Times New Roman" w:cs="Times New Roman"/>
          <w:sz w:val="28"/>
          <w:szCs w:val="28"/>
        </w:rPr>
        <w:t>.6. Об изменении в расписании или отмене занятий по расписанию, о которых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должны сообщить курирующие заместители директора по УВР.</w:t>
      </w:r>
    </w:p>
    <w:p w:rsidR="00A81C48" w:rsidRPr="00A81C48" w:rsidRDefault="005D7F4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A81C48" w:rsidRPr="00A81C48">
        <w:rPr>
          <w:rFonts w:ascii="Times New Roman" w:hAnsi="Times New Roman" w:cs="Times New Roman"/>
          <w:sz w:val="28"/>
          <w:szCs w:val="28"/>
        </w:rPr>
        <w:t>. Дежурный администратор 2 смены обходит школу – 2 раза с целью проверки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организации начала и окончания факультативных занятий, занятий объединений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дополнительного образования, объединений по интересам, занятий в рамках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платных образовательных услуг и соблюдения учащимися Правил поведения в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EB5809">
        <w:rPr>
          <w:rFonts w:ascii="Times New Roman" w:hAnsi="Times New Roman" w:cs="Times New Roman"/>
          <w:sz w:val="28"/>
          <w:szCs w:val="28"/>
        </w:rPr>
        <w:t>учреждении</w:t>
      </w:r>
      <w:r w:rsidR="00A81C48" w:rsidRPr="00A81C48">
        <w:rPr>
          <w:rFonts w:ascii="Times New Roman" w:hAnsi="Times New Roman" w:cs="Times New Roman"/>
          <w:sz w:val="28"/>
          <w:szCs w:val="28"/>
        </w:rPr>
        <w:t>; строго контролирует вывод детей педагогами в гардероб.</w:t>
      </w:r>
    </w:p>
    <w:p w:rsidR="00A81C48" w:rsidRPr="00A81C48" w:rsidRDefault="005D7F4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A81C48" w:rsidRPr="00A81C48">
        <w:rPr>
          <w:rFonts w:ascii="Times New Roman" w:hAnsi="Times New Roman" w:cs="Times New Roman"/>
          <w:sz w:val="28"/>
          <w:szCs w:val="28"/>
        </w:rPr>
        <w:t>. В случае непредвиденных ситуаций Дежурный администратор координирует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совместную деятельность</w:t>
      </w:r>
      <w:r w:rsidR="00EB5809">
        <w:rPr>
          <w:rFonts w:ascii="Times New Roman" w:hAnsi="Times New Roman" w:cs="Times New Roman"/>
          <w:sz w:val="28"/>
          <w:szCs w:val="28"/>
        </w:rPr>
        <w:t xml:space="preserve"> сотрудников и учащихся учреждения</w:t>
      </w:r>
      <w:r w:rsidR="00A81C48" w:rsidRPr="00A81C48">
        <w:rPr>
          <w:rFonts w:ascii="Times New Roman" w:hAnsi="Times New Roman" w:cs="Times New Roman"/>
          <w:sz w:val="28"/>
          <w:szCs w:val="28"/>
        </w:rPr>
        <w:t>, аварийных и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="00A81C48" w:rsidRPr="00A81C48">
        <w:rPr>
          <w:rFonts w:ascii="Times New Roman" w:hAnsi="Times New Roman" w:cs="Times New Roman"/>
          <w:sz w:val="28"/>
          <w:szCs w:val="28"/>
        </w:rPr>
        <w:t>специальных служб.</w:t>
      </w:r>
    </w:p>
    <w:p w:rsidR="00A81C48" w:rsidRPr="00A81C48" w:rsidRDefault="005D7F4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A81C48" w:rsidRPr="00A81C48">
        <w:rPr>
          <w:rFonts w:ascii="Times New Roman" w:hAnsi="Times New Roman" w:cs="Times New Roman"/>
          <w:sz w:val="28"/>
          <w:szCs w:val="28"/>
        </w:rPr>
        <w:t>. Дежурный администратор контролирует выполнение правил внутреннего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трудового распорядка и реж</w:t>
      </w:r>
      <w:r w:rsidR="00EB5809">
        <w:rPr>
          <w:rFonts w:ascii="Times New Roman" w:hAnsi="Times New Roman" w:cs="Times New Roman"/>
          <w:sz w:val="28"/>
          <w:szCs w:val="28"/>
        </w:rPr>
        <w:t>има работы сотрудниками учреждения</w:t>
      </w:r>
      <w:r w:rsidRPr="00A81C48">
        <w:rPr>
          <w:rFonts w:ascii="Times New Roman" w:hAnsi="Times New Roman" w:cs="Times New Roman"/>
          <w:sz w:val="28"/>
          <w:szCs w:val="28"/>
        </w:rPr>
        <w:t>, о</w:t>
      </w:r>
      <w:r w:rsidR="00807E07">
        <w:rPr>
          <w:rFonts w:ascii="Times New Roman" w:hAnsi="Times New Roman" w:cs="Times New Roman"/>
          <w:sz w:val="28"/>
          <w:szCs w:val="28"/>
        </w:rPr>
        <w:t>бо</w:t>
      </w:r>
      <w:r w:rsidRPr="00A81C48">
        <w:rPr>
          <w:rFonts w:ascii="Times New Roman" w:hAnsi="Times New Roman" w:cs="Times New Roman"/>
          <w:sz w:val="28"/>
          <w:szCs w:val="28"/>
        </w:rPr>
        <w:t xml:space="preserve"> всех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нарушениях ПВР делает соответствующие записи в </w:t>
      </w:r>
      <w:r w:rsidRPr="00A81C48">
        <w:rPr>
          <w:rFonts w:ascii="Times New Roman" w:hAnsi="Times New Roman" w:cs="Times New Roman"/>
          <w:b/>
          <w:bCs/>
          <w:sz w:val="28"/>
          <w:szCs w:val="28"/>
        </w:rPr>
        <w:t xml:space="preserve">журнале </w:t>
      </w:r>
      <w:r w:rsidRPr="00A81C48">
        <w:rPr>
          <w:rFonts w:ascii="Times New Roman" w:hAnsi="Times New Roman" w:cs="Times New Roman"/>
          <w:sz w:val="28"/>
          <w:szCs w:val="28"/>
        </w:rPr>
        <w:t>дежурного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A81C48" w:rsidRDefault="005D7F4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A81C48" w:rsidRPr="00A81C48">
        <w:rPr>
          <w:rFonts w:ascii="Times New Roman" w:hAnsi="Times New Roman" w:cs="Times New Roman"/>
          <w:sz w:val="28"/>
          <w:szCs w:val="28"/>
        </w:rPr>
        <w:t>. За 30 минут до окончания смены дежурный администратор обходит школу и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сдае</w:t>
      </w:r>
      <w:r w:rsidR="00A81C48" w:rsidRPr="00A81C48">
        <w:rPr>
          <w:rFonts w:ascii="Times New Roman" w:hAnsi="Times New Roman" w:cs="Times New Roman"/>
          <w:sz w:val="28"/>
          <w:szCs w:val="28"/>
        </w:rPr>
        <w:t>т дежурство ночному сторожу.</w:t>
      </w:r>
    </w:p>
    <w:p w:rsidR="003126CF" w:rsidRPr="00A81C48" w:rsidRDefault="003126C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4. </w:t>
      </w:r>
      <w:r w:rsidRPr="00A81C48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Дежурный администратор имеет право в пределах своей компетенции: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4.1. Принимать любые управленческие решения, касающиеся организации учебно-воспитательного процесса и обеспечения безопасности во время своего дежурства.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4.2. Требовать от сотрудников школы соблюдения режима работы школы, правил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внутреннего трудового распорядка, расписания уроков, кружков, секций и т.п.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4.3. Давать обязательные р</w:t>
      </w:r>
      <w:r w:rsidR="005D7F4F">
        <w:rPr>
          <w:rFonts w:ascii="Times New Roman" w:hAnsi="Times New Roman" w:cs="Times New Roman"/>
          <w:sz w:val="28"/>
          <w:szCs w:val="28"/>
        </w:rPr>
        <w:t>аспоряжения сотрудникам учреждения</w:t>
      </w:r>
      <w:r w:rsidRPr="00A81C48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4.4. Привлекать к дисциплинарной ответственности учащихся за проступки,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дезорганизующие учебно-воспитательный процесс, в порядке, установленном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правилами внутреннего распорядка для учащихся.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lastRenderedPageBreak/>
        <w:t>4.5. Представлять к дисциплинарной отве</w:t>
      </w:r>
      <w:r w:rsidR="005D7F4F">
        <w:rPr>
          <w:rFonts w:ascii="Times New Roman" w:hAnsi="Times New Roman" w:cs="Times New Roman"/>
          <w:sz w:val="28"/>
          <w:szCs w:val="28"/>
        </w:rPr>
        <w:t>тственности сотрудников учреждения</w:t>
      </w:r>
      <w:r w:rsidRPr="00A81C48">
        <w:rPr>
          <w:rFonts w:ascii="Times New Roman" w:hAnsi="Times New Roman" w:cs="Times New Roman"/>
          <w:sz w:val="28"/>
          <w:szCs w:val="28"/>
        </w:rPr>
        <w:t>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4.6. Представлять сотрудни</w:t>
      </w:r>
      <w:r w:rsidR="005D7F4F">
        <w:rPr>
          <w:rFonts w:ascii="Times New Roman" w:hAnsi="Times New Roman" w:cs="Times New Roman"/>
          <w:sz w:val="28"/>
          <w:szCs w:val="28"/>
        </w:rPr>
        <w:t>ков и учащихся учреждения</w:t>
      </w:r>
      <w:r w:rsidRPr="00A81C48">
        <w:rPr>
          <w:rFonts w:ascii="Times New Roman" w:hAnsi="Times New Roman" w:cs="Times New Roman"/>
          <w:sz w:val="28"/>
          <w:szCs w:val="28"/>
        </w:rPr>
        <w:t xml:space="preserve"> к поощрению.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4.7. Вносить предложения по улучшению организации дежурства по школе.</w:t>
      </w:r>
    </w:p>
    <w:p w:rsidR="003126CF" w:rsidRPr="00A81C48" w:rsidRDefault="003126C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5. </w:t>
      </w:r>
      <w:r w:rsidRPr="00A81C48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5.1. За неисполнение или не надлежащее исполнение без уважительных причин устава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и правил внутрен</w:t>
      </w:r>
      <w:r w:rsidR="005D7F4F">
        <w:rPr>
          <w:rFonts w:ascii="Times New Roman" w:hAnsi="Times New Roman" w:cs="Times New Roman"/>
          <w:sz w:val="28"/>
          <w:szCs w:val="28"/>
        </w:rPr>
        <w:t>него трудового распорядка учреждения</w:t>
      </w:r>
      <w:r w:rsidRPr="00A81C48">
        <w:rPr>
          <w:rFonts w:ascii="Times New Roman" w:hAnsi="Times New Roman" w:cs="Times New Roman"/>
          <w:sz w:val="28"/>
          <w:szCs w:val="28"/>
        </w:rPr>
        <w:t>, законных распоряжений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директора школы и иных локальных нормативных актов, должностных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обязанностей, установленных настоящей инструкцией, в том числе за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неиспользование предоставленных прав, дежурный администратор несет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дисциплинарную ответственность в порядке, определенном трудовым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5.2. За применение, в том числе однократное, методов воспитания, связанных с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физическим и психическим насилием над личностью обучающегося, дежурный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администратор может быть освобожден от занимаемой должности в соответствии с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трудовым законодательством и законом «Об образовании в РФ».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5.3. За нарушение правил пожарной безопасности, охраны труда, санитарно-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гигиенических правил организации образовательного, учебного и хозяйственного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процессов во время своего дежурства дежурный администратор привлекается к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административной ответственности в порядке и в случаях, предусмотренных</w:t>
      </w:r>
      <w:r w:rsidR="003126CF">
        <w:rPr>
          <w:rFonts w:ascii="Times New Roman" w:hAnsi="Times New Roman" w:cs="Times New Roman"/>
          <w:sz w:val="28"/>
          <w:szCs w:val="28"/>
        </w:rPr>
        <w:t xml:space="preserve"> </w:t>
      </w:r>
      <w:r w:rsidRPr="00A81C48">
        <w:rPr>
          <w:rFonts w:ascii="Times New Roman" w:hAnsi="Times New Roman" w:cs="Times New Roman"/>
          <w:sz w:val="28"/>
          <w:szCs w:val="28"/>
        </w:rPr>
        <w:t>административным законодательством.</w:t>
      </w:r>
    </w:p>
    <w:p w:rsidR="00A81C48" w:rsidRPr="00A81C48" w:rsidRDefault="005D7F4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 причинение учреждению</w:t>
      </w:r>
      <w:r w:rsidR="00A81C48" w:rsidRPr="00A81C48">
        <w:rPr>
          <w:rFonts w:ascii="Times New Roman" w:hAnsi="Times New Roman" w:cs="Times New Roman"/>
          <w:sz w:val="28"/>
          <w:szCs w:val="28"/>
        </w:rPr>
        <w:t xml:space="preserve"> материального ущерба в связи с неисполнением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обязанностей, дежурный администратор несет материальную ответственность в</w:t>
      </w:r>
    </w:p>
    <w:p w:rsid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порядке и в пределах, установленных законодательством РФ.</w:t>
      </w:r>
    </w:p>
    <w:p w:rsidR="003126CF" w:rsidRPr="00A81C48" w:rsidRDefault="003126CF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6. </w:t>
      </w:r>
      <w:r w:rsidRPr="00A81C48">
        <w:rPr>
          <w:rFonts w:ascii="Times New Roman" w:hAnsi="Times New Roman" w:cs="Times New Roman"/>
          <w:b/>
          <w:bCs/>
          <w:sz w:val="28"/>
          <w:szCs w:val="28"/>
        </w:rPr>
        <w:t>Взаимоотношения. Связи по должности.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Дежурный администратор: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6.1. Работает по графику, у</w:t>
      </w:r>
      <w:r w:rsidR="005D7F4F">
        <w:rPr>
          <w:rFonts w:ascii="Times New Roman" w:hAnsi="Times New Roman" w:cs="Times New Roman"/>
          <w:sz w:val="28"/>
          <w:szCs w:val="28"/>
        </w:rPr>
        <w:t>твержденному директором учреждения.</w:t>
      </w:r>
    </w:p>
    <w:p w:rsidR="00A81C48" w:rsidRPr="00A81C48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 xml:space="preserve">6.2. Информирует директора </w:t>
      </w:r>
      <w:r w:rsidR="005D7F4F">
        <w:rPr>
          <w:rFonts w:ascii="Times New Roman" w:hAnsi="Times New Roman" w:cs="Times New Roman"/>
          <w:sz w:val="28"/>
          <w:szCs w:val="28"/>
        </w:rPr>
        <w:t>учреждения и</w:t>
      </w:r>
      <w:r w:rsidRPr="00A81C48">
        <w:rPr>
          <w:rFonts w:ascii="Times New Roman" w:hAnsi="Times New Roman" w:cs="Times New Roman"/>
          <w:sz w:val="28"/>
          <w:szCs w:val="28"/>
        </w:rPr>
        <w:t xml:space="preserve"> соответствующие службы обо всех</w:t>
      </w:r>
    </w:p>
    <w:p w:rsidR="003126CF" w:rsidRDefault="00A81C48" w:rsidP="00A81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C48">
        <w:rPr>
          <w:rFonts w:ascii="Times New Roman" w:hAnsi="Times New Roman" w:cs="Times New Roman"/>
          <w:sz w:val="28"/>
          <w:szCs w:val="28"/>
        </w:rPr>
        <w:t>чрезвыча</w:t>
      </w:r>
      <w:r w:rsidR="005D7F4F">
        <w:rPr>
          <w:rFonts w:ascii="Times New Roman" w:hAnsi="Times New Roman" w:cs="Times New Roman"/>
          <w:sz w:val="28"/>
          <w:szCs w:val="28"/>
        </w:rPr>
        <w:t>йных происшествиях в учреждении</w:t>
      </w:r>
      <w:r w:rsidR="003126CF">
        <w:rPr>
          <w:rFonts w:ascii="Times New Roman" w:hAnsi="Times New Roman" w:cs="Times New Roman"/>
          <w:sz w:val="28"/>
          <w:szCs w:val="28"/>
        </w:rPr>
        <w:t>.</w:t>
      </w: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942" w:rsidRDefault="003C0942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6CF" w:rsidRPr="003126CF" w:rsidRDefault="00807E07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6CF">
        <w:rPr>
          <w:rFonts w:ascii="Times New Roman" w:hAnsi="Times New Roman" w:cs="Times New Roman"/>
          <w:sz w:val="24"/>
          <w:szCs w:val="24"/>
        </w:rPr>
        <w:t>к Правилам внутреннего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распорядка</w:t>
      </w:r>
    </w:p>
    <w:p w:rsidR="003126CF" w:rsidRDefault="003126CF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6CF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3126CF" w:rsidRDefault="003126CF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6CF" w:rsidRDefault="003126CF" w:rsidP="00312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6CF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</w:p>
    <w:p w:rsidR="003126CF" w:rsidRDefault="003126CF" w:rsidP="00312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6CF">
        <w:rPr>
          <w:rFonts w:ascii="Times New Roman" w:hAnsi="Times New Roman" w:cs="Times New Roman"/>
          <w:b/>
          <w:bCs/>
          <w:sz w:val="28"/>
          <w:szCs w:val="28"/>
        </w:rPr>
        <w:t>дежурного учителя, пре</w:t>
      </w:r>
      <w:r w:rsidR="005D7F4F">
        <w:rPr>
          <w:rFonts w:ascii="Times New Roman" w:hAnsi="Times New Roman" w:cs="Times New Roman"/>
          <w:b/>
          <w:bCs/>
          <w:sz w:val="28"/>
          <w:szCs w:val="28"/>
        </w:rPr>
        <w:t>подавателя по учреждению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6C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1.1.Настоящая инструкция разработана на основе Правил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4F">
        <w:rPr>
          <w:rFonts w:ascii="Times New Roman" w:hAnsi="Times New Roman" w:cs="Times New Roman"/>
          <w:sz w:val="28"/>
          <w:szCs w:val="28"/>
        </w:rPr>
        <w:t>учреждения</w:t>
      </w:r>
      <w:r w:rsidRPr="003126CF">
        <w:rPr>
          <w:rFonts w:ascii="Times New Roman" w:hAnsi="Times New Roman" w:cs="Times New Roman"/>
          <w:sz w:val="28"/>
          <w:szCs w:val="28"/>
        </w:rPr>
        <w:t>; должностной инструкции учителя по ОТ; Положения о дежурстве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4F">
        <w:rPr>
          <w:rFonts w:ascii="Times New Roman" w:hAnsi="Times New Roman" w:cs="Times New Roman"/>
          <w:sz w:val="28"/>
          <w:szCs w:val="28"/>
        </w:rPr>
        <w:t>учреждению</w:t>
      </w:r>
      <w:r w:rsidRPr="003126CF">
        <w:rPr>
          <w:rFonts w:ascii="Times New Roman" w:hAnsi="Times New Roman" w:cs="Times New Roman"/>
          <w:sz w:val="28"/>
          <w:szCs w:val="28"/>
        </w:rPr>
        <w:t>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1.2.Дежурный учитель, преподаватель назначается дире</w:t>
      </w:r>
      <w:r w:rsidR="005D7F4F">
        <w:rPr>
          <w:rFonts w:ascii="Times New Roman" w:hAnsi="Times New Roman" w:cs="Times New Roman"/>
          <w:sz w:val="28"/>
          <w:szCs w:val="28"/>
        </w:rPr>
        <w:t>ктором учреждения</w:t>
      </w:r>
      <w:r w:rsidRPr="003126CF">
        <w:rPr>
          <w:rFonts w:ascii="Times New Roman" w:hAnsi="Times New Roman" w:cs="Times New Roman"/>
          <w:sz w:val="28"/>
          <w:szCs w:val="28"/>
        </w:rPr>
        <w:t xml:space="preserve"> согласно плана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графика дежурства по согласованию с профсоюзным комитетом. На время 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нетрудоспособности дежурного учителя, преподавателя его обязанности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педагог, заменяющий уроки, занятия данного учителя, преподавателя.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1.3.В своей деятельности дежурный учитель, преподаватель руководствуется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Конституцией РФ, Законом РФ «Об образовании»; Гражданским кодексом РФ;</w:t>
      </w:r>
    </w:p>
    <w:p w:rsid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«Семейным кодексом» РФ; Законом « Об ох</w:t>
      </w:r>
      <w:r w:rsidR="005D7F4F">
        <w:rPr>
          <w:rFonts w:ascii="Times New Roman" w:hAnsi="Times New Roman" w:cs="Times New Roman"/>
          <w:sz w:val="28"/>
          <w:szCs w:val="28"/>
        </w:rPr>
        <w:t>ране труда» РФ; Уставом учреждения</w:t>
      </w:r>
      <w:r w:rsidRPr="003126CF">
        <w:rPr>
          <w:rFonts w:ascii="Times New Roman" w:hAnsi="Times New Roman" w:cs="Times New Roman"/>
          <w:sz w:val="28"/>
          <w:szCs w:val="28"/>
        </w:rPr>
        <w:t>;</w:t>
      </w:r>
      <w:r w:rsidR="005D7F4F"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Правилами внутреннего распорядка работн</w:t>
      </w:r>
      <w:r w:rsidR="005D7F4F">
        <w:rPr>
          <w:rFonts w:ascii="Times New Roman" w:hAnsi="Times New Roman" w:cs="Times New Roman"/>
          <w:sz w:val="28"/>
          <w:szCs w:val="28"/>
        </w:rPr>
        <w:t>иков учреждения</w:t>
      </w:r>
      <w:r w:rsidRPr="003126CF">
        <w:rPr>
          <w:rFonts w:ascii="Times New Roman" w:hAnsi="Times New Roman" w:cs="Times New Roman"/>
          <w:sz w:val="28"/>
          <w:szCs w:val="28"/>
        </w:rPr>
        <w:t>, учащихся, настоящими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обязанностями дежурного учителя, преподавателя.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6CF">
        <w:rPr>
          <w:rFonts w:ascii="Times New Roman" w:hAnsi="Times New Roman" w:cs="Times New Roman"/>
          <w:b/>
          <w:sz w:val="28"/>
          <w:szCs w:val="28"/>
        </w:rPr>
        <w:lastRenderedPageBreak/>
        <w:t>2. Функции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2.1.Основным функциями дежурного учителя, преподавателя является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соблюдением учащимися Правил внутреннего распорядка, Правил и норм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противопожарной безопасности и санитарной гигиены, предотвращение случаев</w:t>
      </w:r>
    </w:p>
    <w:p w:rsid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травматизма с учащимися на переменах.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6CF">
        <w:rPr>
          <w:rFonts w:ascii="Times New Roman" w:hAnsi="Times New Roman" w:cs="Times New Roman"/>
          <w:b/>
          <w:sz w:val="28"/>
          <w:szCs w:val="28"/>
        </w:rPr>
        <w:t>3. Обязанности дежурного учителя, преподавателя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3.1.Приступает к дежурству за 10 минут до начала учебных занятий.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3.2.Проверяет визуально материально-техническое и санитарно-гигиеническое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поста.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3.3.В случае обнаружения нарушений норм и порчи материальных ценностей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незамедлительно докладывает дежурному администратору.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3.4.Знает дежурного ученика на своем посту.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3.5.В течение перемен находится на своем посту, контролирует поведение учащихся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соблюдение ими ПВР, сохранность имущества, а также не допускает травмоопасных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ситуаций.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3.6.Контролирует обеспечение учащимися порядка в местах общего пользования,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таковые имеются на посту.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3.7.В случае ЧС организует учащихся и действует согласно инструкций по ЧС</w:t>
      </w:r>
      <w:r w:rsidR="005D7F4F">
        <w:rPr>
          <w:rFonts w:ascii="Times New Roman" w:hAnsi="Times New Roman" w:cs="Times New Roman"/>
          <w:sz w:val="28"/>
          <w:szCs w:val="28"/>
        </w:rPr>
        <w:t>.</w:t>
      </w:r>
    </w:p>
    <w:p w:rsidR="003126CF" w:rsidRDefault="005D7F4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3.9.На посту в вестибюле</w:t>
      </w:r>
      <w:r w:rsidR="003126CF" w:rsidRPr="003126CF">
        <w:rPr>
          <w:rFonts w:ascii="Times New Roman" w:hAnsi="Times New Roman" w:cs="Times New Roman"/>
          <w:sz w:val="28"/>
          <w:szCs w:val="28"/>
        </w:rPr>
        <w:t xml:space="preserve"> контролирует наличие сменной обуви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6CF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Дежурный учитель имеет право в пределах своей компетенции: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4.1.Инициирует поощрение и привлечение к ответственности учащихся согласно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Положения о поощрении и наказании.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4.2.Оценивать деятельность дежурного учащегося.</w:t>
      </w:r>
    </w:p>
    <w:p w:rsidR="003126CF" w:rsidRPr="003126CF" w:rsidRDefault="005D7F4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4.3.Отдае</w:t>
      </w:r>
      <w:r w:rsidR="003126CF" w:rsidRPr="003126CF">
        <w:rPr>
          <w:rFonts w:ascii="Times New Roman" w:hAnsi="Times New Roman" w:cs="Times New Roman"/>
          <w:sz w:val="28"/>
          <w:szCs w:val="28"/>
        </w:rPr>
        <w:t>т обязательные распоряжения учащимся во время своего дежурства.</w:t>
      </w:r>
    </w:p>
    <w:p w:rsid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4.4.Вносит предложения по улучшению организации дежурства по школе.</w:t>
      </w:r>
    </w:p>
    <w:p w:rsidR="00807E07" w:rsidRPr="003126CF" w:rsidRDefault="00807E07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6CF" w:rsidRPr="00807E07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E07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5.1.За неисполнение или ненадлежащее исполнение без уважительных причин Устава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4F">
        <w:rPr>
          <w:rFonts w:ascii="Times New Roman" w:hAnsi="Times New Roman" w:cs="Times New Roman"/>
          <w:sz w:val="28"/>
          <w:szCs w:val="28"/>
        </w:rPr>
        <w:t>ПВР учреждения</w:t>
      </w:r>
      <w:r w:rsidRPr="003126CF">
        <w:rPr>
          <w:rFonts w:ascii="Times New Roman" w:hAnsi="Times New Roman" w:cs="Times New Roman"/>
          <w:sz w:val="28"/>
          <w:szCs w:val="28"/>
        </w:rPr>
        <w:t>, иных локальных актов, распоряжений директора, его заместителей,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E0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3126CF">
        <w:rPr>
          <w:rFonts w:ascii="Times New Roman" w:hAnsi="Times New Roman" w:cs="Times New Roman"/>
          <w:sz w:val="28"/>
          <w:szCs w:val="28"/>
        </w:rPr>
        <w:t>установленных настоящими обязанностями, в том числе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неиспользование предоставленных прав, дежурный учитель, преподаватель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дисциплинарную ответственность в порядке, определенном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5.2.За грубое нарушение обязанностей в качестве дисциплинарного наказания может быть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применено увольнение.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5.3.За применение, в том числе, неоднократное, методов воспитания, связанных с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физическим и (или) психическим насилием над личностью учащегося, дежурный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учитель может быть освобожден от занимаемой должности в соответствии с трудовым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законодательством и законом «Об образовании в РФ».</w:t>
      </w:r>
    </w:p>
    <w:p w:rsidR="003126CF" w:rsidRPr="003126CF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5.4.За нарушение ППБ, охраны труда, санитарно-гигиенических правил организации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 дежурный учитель привлекается </w:t>
      </w:r>
      <w:r w:rsidRPr="003126CF">
        <w:rPr>
          <w:rFonts w:ascii="Times New Roman" w:hAnsi="Times New Roman" w:cs="Times New Roman"/>
          <w:sz w:val="28"/>
          <w:szCs w:val="28"/>
        </w:rPr>
        <w:lastRenderedPageBreak/>
        <w:t>к административной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Pr="003126CF">
        <w:rPr>
          <w:rFonts w:ascii="Times New Roman" w:hAnsi="Times New Roman" w:cs="Times New Roman"/>
          <w:sz w:val="28"/>
          <w:szCs w:val="28"/>
        </w:rPr>
        <w:t>ответственности в порядке и случаях, предусмотренных законодательством.</w:t>
      </w:r>
    </w:p>
    <w:p w:rsidR="003126CF" w:rsidRDefault="005D7F4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5.5.За причинение учреждению</w:t>
      </w:r>
      <w:r w:rsidR="003126CF" w:rsidRPr="003126CF">
        <w:rPr>
          <w:rFonts w:ascii="Times New Roman" w:hAnsi="Times New Roman" w:cs="Times New Roman"/>
          <w:sz w:val="28"/>
          <w:szCs w:val="28"/>
        </w:rPr>
        <w:t xml:space="preserve"> материального ущерба в связи с неисполнением обязанностей,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="003126CF" w:rsidRPr="003126CF">
        <w:rPr>
          <w:rFonts w:ascii="Times New Roman" w:hAnsi="Times New Roman" w:cs="Times New Roman"/>
          <w:sz w:val="28"/>
          <w:szCs w:val="28"/>
        </w:rPr>
        <w:t>дежурный учитель, преподаватель несет материальную ответственность в порядке и в</w:t>
      </w:r>
      <w:r w:rsidR="00807E07">
        <w:rPr>
          <w:rFonts w:ascii="Times New Roman" w:hAnsi="Times New Roman" w:cs="Times New Roman"/>
          <w:sz w:val="28"/>
          <w:szCs w:val="28"/>
        </w:rPr>
        <w:t xml:space="preserve"> </w:t>
      </w:r>
      <w:r w:rsidR="003126CF" w:rsidRPr="003126CF">
        <w:rPr>
          <w:rFonts w:ascii="Times New Roman" w:hAnsi="Times New Roman" w:cs="Times New Roman"/>
          <w:sz w:val="28"/>
          <w:szCs w:val="28"/>
        </w:rPr>
        <w:t>пределах, установленных законодательством РФ.</w:t>
      </w:r>
    </w:p>
    <w:p w:rsidR="00807E07" w:rsidRPr="003126CF" w:rsidRDefault="00807E07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6CF" w:rsidRPr="00807E07" w:rsidRDefault="003126CF" w:rsidP="0031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E07">
        <w:rPr>
          <w:rFonts w:ascii="Times New Roman" w:hAnsi="Times New Roman" w:cs="Times New Roman"/>
          <w:b/>
          <w:sz w:val="28"/>
          <w:szCs w:val="28"/>
        </w:rPr>
        <w:t>6. Взаимосвязи и связь по должности</w:t>
      </w:r>
    </w:p>
    <w:p w:rsidR="003126CF" w:rsidRDefault="003126CF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 xml:space="preserve">6.1.Дежурный учитель информирует дежурного администратора обо </w:t>
      </w:r>
      <w:r w:rsidR="00807E07">
        <w:rPr>
          <w:rFonts w:ascii="Times New Roman" w:hAnsi="Times New Roman" w:cs="Times New Roman"/>
          <w:sz w:val="28"/>
          <w:szCs w:val="28"/>
        </w:rPr>
        <w:t xml:space="preserve">всех ЧС в </w:t>
      </w:r>
      <w:r w:rsidR="005D7F4F">
        <w:rPr>
          <w:rFonts w:ascii="Times New Roman" w:hAnsi="Times New Roman" w:cs="Times New Roman"/>
          <w:sz w:val="28"/>
          <w:szCs w:val="28"/>
        </w:rPr>
        <w:t>учреждении</w:t>
      </w:r>
      <w:r w:rsidRPr="003126CF">
        <w:rPr>
          <w:rFonts w:ascii="Times New Roman" w:hAnsi="Times New Roman" w:cs="Times New Roman"/>
          <w:sz w:val="28"/>
          <w:szCs w:val="28"/>
        </w:rPr>
        <w:t>.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42" w:rsidRDefault="003C0942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E0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E07">
        <w:rPr>
          <w:rFonts w:ascii="Times New Roman" w:hAnsi="Times New Roman" w:cs="Times New Roman"/>
          <w:sz w:val="24"/>
          <w:szCs w:val="24"/>
        </w:rPr>
        <w:t>к Правилам внутреннего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распорядка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E07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E07">
        <w:rPr>
          <w:rFonts w:ascii="Times New Roman" w:hAnsi="Times New Roman" w:cs="Times New Roman"/>
          <w:b/>
          <w:bCs/>
          <w:sz w:val="28"/>
          <w:szCs w:val="28"/>
        </w:rPr>
        <w:t>Обязанности дежурного учителя по столовой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E07" w:rsidRPr="00807E07" w:rsidRDefault="009B1691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по столовой учреждения</w:t>
      </w:r>
      <w:r w:rsidR="00807E07" w:rsidRPr="00807E07">
        <w:rPr>
          <w:rFonts w:ascii="Times New Roman" w:hAnsi="Times New Roman" w:cs="Times New Roman"/>
          <w:sz w:val="28"/>
          <w:szCs w:val="28"/>
        </w:rPr>
        <w:t xml:space="preserve"> осуществляется двумя дежурными согласно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утвержденного графика.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Дежурный по столовой осуществляет следующие функции: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контролирует соблюдение учащимися утвержденный график посещения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столовой;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контролирует соблюдением учащимися правил безопасного и культурного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поведения, выполнения ими санитарно-гигиенических норм и правил</w:t>
      </w:r>
    </w:p>
    <w:p w:rsidR="00807E07" w:rsidRPr="00807E07" w:rsidRDefault="009B1691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учреждения</w:t>
      </w:r>
      <w:r w:rsidR="00807E07" w:rsidRPr="00807E07">
        <w:rPr>
          <w:rFonts w:ascii="Times New Roman" w:hAnsi="Times New Roman" w:cs="Times New Roman"/>
          <w:sz w:val="28"/>
          <w:szCs w:val="28"/>
        </w:rPr>
        <w:t>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 xml:space="preserve">контролирует выполнение учащимися правил пользования </w:t>
      </w:r>
      <w:r w:rsidR="009B1691">
        <w:rPr>
          <w:rFonts w:ascii="Times New Roman" w:hAnsi="Times New Roman" w:cs="Times New Roman"/>
          <w:sz w:val="28"/>
          <w:szCs w:val="28"/>
        </w:rPr>
        <w:t>кулером, установленным</w:t>
      </w:r>
      <w:r w:rsidRPr="00807E07">
        <w:rPr>
          <w:rFonts w:ascii="Times New Roman" w:hAnsi="Times New Roman" w:cs="Times New Roman"/>
          <w:sz w:val="28"/>
          <w:szCs w:val="28"/>
        </w:rPr>
        <w:t xml:space="preserve"> при входе в столовую;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осуществляет мониторинг уровня воспитанности и поведения учащихся в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столовой;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принимает меры по устранению нарушений дисциплины и санитарно-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гигиенических норм и правил;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сообщает дежурному администратору о выявленных фактах нарушения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lastRenderedPageBreak/>
        <w:t>учащимися правил внутреннего распорядка;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 xml:space="preserve">не разрешает </w:t>
      </w:r>
      <w:r w:rsidR="00E37C18">
        <w:rPr>
          <w:rFonts w:ascii="Times New Roman" w:hAnsi="Times New Roman" w:cs="Times New Roman"/>
          <w:sz w:val="28"/>
          <w:szCs w:val="28"/>
        </w:rPr>
        <w:t>учащимися и посетителям учреждения</w:t>
      </w:r>
      <w:r w:rsidRPr="00807E07">
        <w:rPr>
          <w:rFonts w:ascii="Times New Roman" w:hAnsi="Times New Roman" w:cs="Times New Roman"/>
          <w:sz w:val="28"/>
          <w:szCs w:val="28"/>
        </w:rPr>
        <w:t xml:space="preserve"> входить в обеденный зал в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верхней одежде;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контролирует своевременность выполнения обязанностей учителями по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сопровождению учащихся в столовую при организованном горячем питании по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предварительным заказам, о систематических нарушениях выполнения данных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обязанностей педагогом, сообщает дежурному администратору;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контролирует поведение учащихся, принимающих пищу через раздачу;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на 1-3 переменах дежурный по столовой контролирует поведение учащихся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E07">
        <w:rPr>
          <w:rFonts w:ascii="Times New Roman" w:hAnsi="Times New Roman" w:cs="Times New Roman"/>
          <w:sz w:val="28"/>
          <w:szCs w:val="28"/>
        </w:rPr>
        <w:t>сдаче посуды после принятия пищи.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не допускает выноса учащимися из обеденного зала буфетной продукции;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обеспечивает прекращение доступа учащихся в обеденный зал за 5 минут до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окончания перемены;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 контролирует эвакуацию учащихся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и сотрудников по маршруту в соответствии планом эвакуации.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Дежурным по столовой разрешается заканчивать урок на 1-2 минуты раньше,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чтобы со звонком с урока занять свой пост при входе в столовую.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Дежурный по столовой осуществляет дежурство во время всех перемен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Дежурный по столовой покидает свой пост со звонком на урок, обеспечив выход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всех учащихся из столовой.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Дежурный по столовой имеет право сделать замечание как учащемуся, так и</w:t>
      </w:r>
    </w:p>
    <w:p w:rsidR="001F06C8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учителю, сопровождающему детей в столовую.</w:t>
      </w:r>
    </w:p>
    <w:p w:rsidR="001F06C8" w:rsidRDefault="001F06C8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C8" w:rsidRDefault="001F06C8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E0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E07">
        <w:rPr>
          <w:rFonts w:ascii="Times New Roman" w:hAnsi="Times New Roman" w:cs="Times New Roman"/>
          <w:sz w:val="24"/>
          <w:szCs w:val="24"/>
        </w:rPr>
        <w:t>к Правилам внутреннего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распорядка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E07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E07">
        <w:rPr>
          <w:rFonts w:ascii="Times New Roman" w:hAnsi="Times New Roman" w:cs="Times New Roman"/>
          <w:b/>
          <w:bCs/>
          <w:sz w:val="28"/>
          <w:szCs w:val="28"/>
        </w:rPr>
        <w:t>Обязанности классного руководителя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E07">
        <w:rPr>
          <w:rFonts w:ascii="Times New Roman" w:hAnsi="Times New Roman" w:cs="Times New Roman"/>
          <w:b/>
          <w:bCs/>
          <w:sz w:val="28"/>
          <w:szCs w:val="28"/>
        </w:rPr>
        <w:t>дежурног</w:t>
      </w:r>
      <w:r w:rsidR="00E37C18">
        <w:rPr>
          <w:rFonts w:ascii="Times New Roman" w:hAnsi="Times New Roman" w:cs="Times New Roman"/>
          <w:b/>
          <w:bCs/>
          <w:sz w:val="28"/>
          <w:szCs w:val="28"/>
        </w:rPr>
        <w:t>о по учреждению</w:t>
      </w:r>
      <w:r w:rsidRPr="00807E07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807E07" w:rsidRDefault="00807E0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ознакомиться с график</w:t>
      </w:r>
      <w:r w:rsidR="00E37C18">
        <w:rPr>
          <w:rFonts w:ascii="Times New Roman" w:hAnsi="Times New Roman" w:cs="Times New Roman"/>
          <w:sz w:val="28"/>
          <w:szCs w:val="28"/>
        </w:rPr>
        <w:t>ом дежурства классов по учреждению</w:t>
      </w:r>
      <w:r w:rsidRPr="00807E07">
        <w:rPr>
          <w:rFonts w:ascii="Times New Roman" w:hAnsi="Times New Roman" w:cs="Times New Roman"/>
          <w:sz w:val="28"/>
          <w:szCs w:val="28"/>
        </w:rPr>
        <w:t>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своевременно информировать учащихся класса о предстоящем дежурстве;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ознакомить учащихся класса с порядком осуществления дежурства по школе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(на классном часе в начале учебного года – перед первым дежурством);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организовать с помощью родительского комитета приобретение бейджиков для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учащихся;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в день предшествующий началу дежурства распределить учащихся по постам,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повтори</w:t>
      </w:r>
      <w:r w:rsidR="00E37C18">
        <w:rPr>
          <w:rFonts w:ascii="Times New Roman" w:hAnsi="Times New Roman" w:cs="Times New Roman"/>
          <w:sz w:val="28"/>
          <w:szCs w:val="28"/>
        </w:rPr>
        <w:t>ть порядок дежурства по учреждению</w:t>
      </w:r>
      <w:r w:rsidRPr="00807E07">
        <w:rPr>
          <w:rFonts w:ascii="Times New Roman" w:hAnsi="Times New Roman" w:cs="Times New Roman"/>
          <w:sz w:val="28"/>
          <w:szCs w:val="28"/>
        </w:rPr>
        <w:t>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в день дежурства проводить линейку перед началом дежурства и по окончании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lastRenderedPageBreak/>
        <w:t>дежурства: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- на утренней линейке проконтролировать явку всех учащихся класса на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дежурство, проверить внешний вид учащихся, наличие бейджиков;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- на линейке по окончании дежурства проанализировать выполнение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учащимися обязанностей дежурного;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Symbol" w:hAnsi="Symbol" w:cs="Symbol"/>
          <w:sz w:val="28"/>
          <w:szCs w:val="28"/>
        </w:rPr>
        <w:t></w:t>
      </w:r>
      <w:r w:rsidRPr="00807E07">
        <w:rPr>
          <w:rFonts w:ascii="Symbol" w:hAnsi="Symbol" w:cs="Symbol"/>
          <w:sz w:val="28"/>
          <w:szCs w:val="28"/>
        </w:rPr>
        <w:t></w:t>
      </w:r>
      <w:r w:rsidRPr="00807E07">
        <w:rPr>
          <w:rFonts w:ascii="Times New Roman" w:hAnsi="Times New Roman" w:cs="Times New Roman"/>
          <w:sz w:val="28"/>
          <w:szCs w:val="28"/>
        </w:rPr>
        <w:t>в течение дежурства контролировать нахождение учащихся на постах,</w:t>
      </w:r>
    </w:p>
    <w:p w:rsidR="00807E07" w:rsidRPr="00807E07" w:rsidRDefault="00807E07" w:rsidP="008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07">
        <w:rPr>
          <w:rFonts w:ascii="Times New Roman" w:hAnsi="Times New Roman" w:cs="Times New Roman"/>
          <w:sz w:val="28"/>
          <w:szCs w:val="28"/>
        </w:rPr>
        <w:t>выполнение ими обязанностей дежурных.</w:t>
      </w:r>
    </w:p>
    <w:sectPr w:rsidR="00807E07" w:rsidRPr="00807E07" w:rsidSect="00F47970">
      <w:footerReference w:type="default" r:id="rId17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AB" w:rsidRDefault="008057AB" w:rsidP="003C0942">
      <w:pPr>
        <w:spacing w:after="0" w:line="240" w:lineRule="auto"/>
      </w:pPr>
      <w:r>
        <w:separator/>
      </w:r>
    </w:p>
  </w:endnote>
  <w:endnote w:type="continuationSeparator" w:id="1">
    <w:p w:rsidR="008057AB" w:rsidRDefault="008057AB" w:rsidP="003C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2174" w:rsidRDefault="00A723A2">
        <w:pPr>
          <w:pStyle w:val="a9"/>
          <w:jc w:val="center"/>
        </w:pPr>
        <w:r w:rsidRPr="002652AA">
          <w:rPr>
            <w:rFonts w:ascii="Times New Roman" w:hAnsi="Times New Roman" w:cs="Times New Roman"/>
          </w:rPr>
          <w:fldChar w:fldCharType="begin"/>
        </w:r>
        <w:r w:rsidR="00812174" w:rsidRPr="002652AA">
          <w:rPr>
            <w:rFonts w:ascii="Times New Roman" w:hAnsi="Times New Roman" w:cs="Times New Roman"/>
          </w:rPr>
          <w:instrText xml:space="preserve"> PAGE   \* MERGEFORMAT </w:instrText>
        </w:r>
        <w:r w:rsidRPr="002652AA">
          <w:rPr>
            <w:rFonts w:ascii="Times New Roman" w:hAnsi="Times New Roman" w:cs="Times New Roman"/>
          </w:rPr>
          <w:fldChar w:fldCharType="separate"/>
        </w:r>
        <w:r w:rsidR="00906C3D">
          <w:rPr>
            <w:rFonts w:ascii="Times New Roman" w:hAnsi="Times New Roman" w:cs="Times New Roman"/>
            <w:noProof/>
          </w:rPr>
          <w:t>1</w:t>
        </w:r>
        <w:r w:rsidRPr="002652AA">
          <w:rPr>
            <w:rFonts w:ascii="Times New Roman" w:hAnsi="Times New Roman" w:cs="Times New Roman"/>
          </w:rPr>
          <w:fldChar w:fldCharType="end"/>
        </w:r>
      </w:p>
    </w:sdtContent>
  </w:sdt>
  <w:p w:rsidR="00812174" w:rsidRDefault="00812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AB" w:rsidRDefault="008057AB" w:rsidP="003C0942">
      <w:pPr>
        <w:spacing w:after="0" w:line="240" w:lineRule="auto"/>
      </w:pPr>
      <w:r>
        <w:separator/>
      </w:r>
    </w:p>
  </w:footnote>
  <w:footnote w:type="continuationSeparator" w:id="1">
    <w:p w:rsidR="008057AB" w:rsidRDefault="008057AB" w:rsidP="003C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5848"/>
    <w:multiLevelType w:val="hybridMultilevel"/>
    <w:tmpl w:val="20F2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779E0"/>
    <w:multiLevelType w:val="hybridMultilevel"/>
    <w:tmpl w:val="1AB4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A5"/>
    <w:rsid w:val="00016764"/>
    <w:rsid w:val="00035293"/>
    <w:rsid w:val="000524BC"/>
    <w:rsid w:val="000828E9"/>
    <w:rsid w:val="00091792"/>
    <w:rsid w:val="000F7465"/>
    <w:rsid w:val="00134282"/>
    <w:rsid w:val="001742E1"/>
    <w:rsid w:val="0018208B"/>
    <w:rsid w:val="001A00C1"/>
    <w:rsid w:val="001A721A"/>
    <w:rsid w:val="001C1BDE"/>
    <w:rsid w:val="001D72C6"/>
    <w:rsid w:val="001E0AC0"/>
    <w:rsid w:val="001E17FC"/>
    <w:rsid w:val="001F06C8"/>
    <w:rsid w:val="00251BCF"/>
    <w:rsid w:val="002652AA"/>
    <w:rsid w:val="00267BD2"/>
    <w:rsid w:val="00292AE7"/>
    <w:rsid w:val="00294C66"/>
    <w:rsid w:val="00295083"/>
    <w:rsid w:val="002F4B78"/>
    <w:rsid w:val="003126CF"/>
    <w:rsid w:val="00341630"/>
    <w:rsid w:val="00353DAA"/>
    <w:rsid w:val="003628E5"/>
    <w:rsid w:val="00370394"/>
    <w:rsid w:val="00386A1E"/>
    <w:rsid w:val="00395ED5"/>
    <w:rsid w:val="003C0942"/>
    <w:rsid w:val="0040373F"/>
    <w:rsid w:val="00404A5E"/>
    <w:rsid w:val="00441A1C"/>
    <w:rsid w:val="004715C6"/>
    <w:rsid w:val="00475D97"/>
    <w:rsid w:val="004D2F87"/>
    <w:rsid w:val="00547870"/>
    <w:rsid w:val="005874A0"/>
    <w:rsid w:val="005A62B7"/>
    <w:rsid w:val="005D7F4F"/>
    <w:rsid w:val="00662C25"/>
    <w:rsid w:val="006737ED"/>
    <w:rsid w:val="006821BA"/>
    <w:rsid w:val="00683DF6"/>
    <w:rsid w:val="006B4667"/>
    <w:rsid w:val="006E7BBB"/>
    <w:rsid w:val="007566ED"/>
    <w:rsid w:val="007B53ED"/>
    <w:rsid w:val="007E595E"/>
    <w:rsid w:val="008057AB"/>
    <w:rsid w:val="00807E07"/>
    <w:rsid w:val="00812174"/>
    <w:rsid w:val="00821D08"/>
    <w:rsid w:val="00864D72"/>
    <w:rsid w:val="008A1552"/>
    <w:rsid w:val="00906C3D"/>
    <w:rsid w:val="00975830"/>
    <w:rsid w:val="009A142D"/>
    <w:rsid w:val="009B1691"/>
    <w:rsid w:val="009C45F7"/>
    <w:rsid w:val="009D03AD"/>
    <w:rsid w:val="009E0362"/>
    <w:rsid w:val="00A306AF"/>
    <w:rsid w:val="00A723A2"/>
    <w:rsid w:val="00A81C48"/>
    <w:rsid w:val="00AC1F59"/>
    <w:rsid w:val="00AE0FB8"/>
    <w:rsid w:val="00AF7726"/>
    <w:rsid w:val="00B36F46"/>
    <w:rsid w:val="00B46CA5"/>
    <w:rsid w:val="00B600CB"/>
    <w:rsid w:val="00B64AC5"/>
    <w:rsid w:val="00C52253"/>
    <w:rsid w:val="00C70E47"/>
    <w:rsid w:val="00CD30DB"/>
    <w:rsid w:val="00CD693B"/>
    <w:rsid w:val="00CE4E8C"/>
    <w:rsid w:val="00CF1FBA"/>
    <w:rsid w:val="00D11DFE"/>
    <w:rsid w:val="00D52E38"/>
    <w:rsid w:val="00D531E1"/>
    <w:rsid w:val="00D810F1"/>
    <w:rsid w:val="00DA452D"/>
    <w:rsid w:val="00DD115C"/>
    <w:rsid w:val="00DF43D2"/>
    <w:rsid w:val="00DF4640"/>
    <w:rsid w:val="00E37C18"/>
    <w:rsid w:val="00E80141"/>
    <w:rsid w:val="00E928C5"/>
    <w:rsid w:val="00EA32B5"/>
    <w:rsid w:val="00EB5809"/>
    <w:rsid w:val="00F15F89"/>
    <w:rsid w:val="00F47970"/>
    <w:rsid w:val="00F81455"/>
    <w:rsid w:val="00F90605"/>
    <w:rsid w:val="00FC1F20"/>
    <w:rsid w:val="00FC6197"/>
    <w:rsid w:val="00FE2962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726"/>
    <w:pPr>
      <w:ind w:left="720"/>
      <w:contextualSpacing/>
    </w:pPr>
  </w:style>
  <w:style w:type="table" w:styleId="a4">
    <w:name w:val="Table Grid"/>
    <w:basedOn w:val="a1"/>
    <w:uiPriority w:val="59"/>
    <w:rsid w:val="00362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0942"/>
  </w:style>
  <w:style w:type="paragraph" w:styleId="a9">
    <w:name w:val="footer"/>
    <w:basedOn w:val="a"/>
    <w:link w:val="aa"/>
    <w:uiPriority w:val="99"/>
    <w:unhideWhenUsed/>
    <w:rsid w:val="003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942"/>
  </w:style>
  <w:style w:type="paragraph" w:styleId="ab">
    <w:name w:val="No Spacing"/>
    <w:uiPriority w:val="1"/>
    <w:qFormat/>
    <w:rsid w:val="005874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5874A0"/>
    <w:rPr>
      <w:rFonts w:ascii="Times New Roman" w:hAnsi="Times New Roman" w:cs="Times New Roman"/>
      <w:i/>
      <w:i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7039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C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C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" TargetMode="External"/><Relationship Id="rId13" Type="http://schemas.openxmlformats.org/officeDocument/2006/relationships/hyperlink" Target="http://www.consultant.ru/document/cons_doc_LAW_381579/a9b01188bec142f9e273e8fbb6e2b42799f289b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81579/89a37cf49a5437f816abd2186886ae25c06dcb09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11087/7cdd3da3c95a0b582abce7de0818624e9d1eec3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683/b618fae23b33471d3e7e3e373dd93fcced4356b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4683/b618fae23b33471d3e7e3e373dd93fcced4356b8/" TargetMode="External"/><Relationship Id="rId10" Type="http://schemas.openxmlformats.org/officeDocument/2006/relationships/hyperlink" Target="http://www.consultant.ru/document/cons_doc_LAW_344270/6825066b1b7c9e4f6722fa4e848ec9d9152c8df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182/b0bc8a27e8a04c890f2f9c995f4c966a8894470e/" TargetMode="External"/><Relationship Id="rId14" Type="http://schemas.openxmlformats.org/officeDocument/2006/relationships/hyperlink" Target="http://www.consultant.ru/document/cons_doc_LAW_34683/b618fae23b33471d3e7e3e373dd93fcced4356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15885</Words>
  <Characters>90547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S_User</dc:creator>
  <cp:lastModifiedBy>S_User</cp:lastModifiedBy>
  <cp:revision>2</cp:revision>
  <cp:lastPrinted>2023-05-02T08:22:00Z</cp:lastPrinted>
  <dcterms:created xsi:type="dcterms:W3CDTF">2023-05-02T08:23:00Z</dcterms:created>
  <dcterms:modified xsi:type="dcterms:W3CDTF">2023-05-02T08:23:00Z</dcterms:modified>
</cp:coreProperties>
</file>